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C09" w:rsidRDefault="00B56C09" w:rsidP="005537DE">
      <w:pPr>
        <w:pStyle w:val="ConsPlusTitlePage"/>
      </w:pPr>
      <w:bookmarkStart w:id="0" w:name="_GoBack"/>
      <w:bookmarkEnd w:id="0"/>
    </w:p>
    <w:p w:rsidR="00B56C09" w:rsidRDefault="00B56C09">
      <w:pPr>
        <w:pStyle w:val="ConsPlusNormal"/>
        <w:pBdr>
          <w:top w:val="single" w:sz="6" w:space="0" w:color="auto"/>
        </w:pBdr>
        <w:spacing w:before="100" w:after="100"/>
        <w:jc w:val="both"/>
        <w:rPr>
          <w:sz w:val="2"/>
          <w:szCs w:val="2"/>
        </w:rPr>
      </w:pPr>
    </w:p>
    <w:p w:rsidR="00B56C09" w:rsidRDefault="00B56C09">
      <w:pPr>
        <w:pStyle w:val="ConsPlusNormal"/>
        <w:ind w:firstLine="540"/>
        <w:jc w:val="both"/>
      </w:pPr>
      <w:r>
        <w:t>Форма подготовлена с использованием правовых актов по состоянию на 16.02.2015.</w:t>
      </w:r>
    </w:p>
    <w:p w:rsidR="00B56C09" w:rsidRDefault="00B56C09">
      <w:pPr>
        <w:pStyle w:val="ConsPlusNormal"/>
        <w:pBdr>
          <w:top w:val="single" w:sz="6" w:space="0" w:color="auto"/>
        </w:pBdr>
        <w:spacing w:before="100" w:after="100"/>
        <w:jc w:val="both"/>
        <w:rPr>
          <w:sz w:val="2"/>
          <w:szCs w:val="2"/>
        </w:rPr>
      </w:pPr>
    </w:p>
    <w:p w:rsidR="00B56C09" w:rsidRDefault="00B56C09">
      <w:pPr>
        <w:pStyle w:val="ConsPlusNormal"/>
        <w:jc w:val="center"/>
      </w:pPr>
      <w:r>
        <w:t>ДОГОВОР N _____</w:t>
      </w:r>
    </w:p>
    <w:p w:rsidR="00B56C09" w:rsidRDefault="00B56C09">
      <w:pPr>
        <w:pStyle w:val="ConsPlusNormal"/>
        <w:jc w:val="center"/>
      </w:pPr>
      <w:r>
        <w:t xml:space="preserve">о предоставлении коммунальных услуг </w:t>
      </w:r>
      <w:hyperlink w:anchor="P386" w:history="1">
        <w:r>
          <w:rPr>
            <w:color w:val="0000FF"/>
          </w:rPr>
          <w:t>&lt;1&gt;</w:t>
        </w:r>
      </w:hyperlink>
    </w:p>
    <w:p w:rsidR="00B56C09" w:rsidRDefault="00B56C09">
      <w:pPr>
        <w:pStyle w:val="ConsPlusNormal"/>
        <w:ind w:firstLine="540"/>
        <w:jc w:val="both"/>
      </w:pPr>
    </w:p>
    <w:p w:rsidR="00B56C09" w:rsidRDefault="00B56C09">
      <w:pPr>
        <w:pStyle w:val="ConsPlusNormal"/>
      </w:pPr>
      <w:proofErr w:type="gramStart"/>
      <w:r>
        <w:t>г</w:t>
      </w:r>
      <w:proofErr w:type="gramEnd"/>
      <w:r>
        <w:t>. __________</w:t>
      </w:r>
    </w:p>
    <w:p w:rsidR="00B56C09" w:rsidRDefault="00B56C09">
      <w:pPr>
        <w:pStyle w:val="ConsPlusNormal"/>
        <w:jc w:val="right"/>
      </w:pPr>
      <w:r>
        <w:t xml:space="preserve">"___"________ ____ </w:t>
      </w:r>
      <w:proofErr w:type="gramStart"/>
      <w:r>
        <w:t>г</w:t>
      </w:r>
      <w:proofErr w:type="gramEnd"/>
      <w:r>
        <w:t>.</w:t>
      </w:r>
    </w:p>
    <w:p w:rsidR="00B56C09" w:rsidRDefault="00B56C09">
      <w:pPr>
        <w:pStyle w:val="ConsPlusNormal"/>
        <w:ind w:firstLine="540"/>
        <w:jc w:val="both"/>
      </w:pPr>
    </w:p>
    <w:p w:rsidR="00B56C09" w:rsidRDefault="00B56C09">
      <w:pPr>
        <w:pStyle w:val="ConsPlusNormal"/>
        <w:ind w:firstLine="540"/>
        <w:jc w:val="both"/>
      </w:pPr>
      <w:proofErr w:type="gramStart"/>
      <w:r>
        <w:t xml:space="preserve">____________________, именуемый в дальнейшем "исполнитель", в лице ____________________, действующей на основании ____________________, и ____________________, далее именуем___ "потребитель", в лице ____________________, </w:t>
      </w:r>
      <w:proofErr w:type="spellStart"/>
      <w:r>
        <w:t>действующ</w:t>
      </w:r>
      <w:proofErr w:type="spellEnd"/>
      <w:r>
        <w:t>___ на основании ______________________, с другой стороны, заключили настоящий Договор о нижеследующем:</w:t>
      </w:r>
      <w:proofErr w:type="gramEnd"/>
    </w:p>
    <w:p w:rsidR="00B56C09" w:rsidRDefault="00B56C09">
      <w:pPr>
        <w:pStyle w:val="ConsPlusNormal"/>
        <w:ind w:firstLine="540"/>
        <w:jc w:val="both"/>
      </w:pPr>
    </w:p>
    <w:p w:rsidR="00B56C09" w:rsidRDefault="00B56C09">
      <w:pPr>
        <w:pStyle w:val="ConsPlusNormal"/>
        <w:jc w:val="center"/>
      </w:pPr>
      <w:r>
        <w:t>I. Предмет Договора</w:t>
      </w:r>
    </w:p>
    <w:p w:rsidR="00B56C09" w:rsidRDefault="00B56C09">
      <w:pPr>
        <w:pStyle w:val="ConsPlusNormal"/>
        <w:ind w:firstLine="540"/>
        <w:jc w:val="both"/>
      </w:pPr>
    </w:p>
    <w:p w:rsidR="00B56C09" w:rsidRDefault="00B56C09">
      <w:pPr>
        <w:pStyle w:val="ConsPlusNonformat"/>
        <w:jc w:val="both"/>
      </w:pPr>
      <w:r>
        <w:t xml:space="preserve">    1. Исполнитель предоставляет потребителю следующие коммунальные услуги:</w:t>
      </w:r>
    </w:p>
    <w:p w:rsidR="00B56C09" w:rsidRDefault="00B56C09">
      <w:pPr>
        <w:pStyle w:val="ConsPlusNonformat"/>
        <w:jc w:val="both"/>
      </w:pPr>
      <w:r>
        <w:t>___________________________________________________________________________</w:t>
      </w:r>
    </w:p>
    <w:p w:rsidR="00B56C09" w:rsidRDefault="00B56C09">
      <w:pPr>
        <w:pStyle w:val="ConsPlusNonformat"/>
        <w:jc w:val="both"/>
      </w:pPr>
      <w:r>
        <w:t>___________________________________________________________________________</w:t>
      </w:r>
    </w:p>
    <w:p w:rsidR="00B56C09" w:rsidRDefault="00B56C09">
      <w:pPr>
        <w:pStyle w:val="ConsPlusNonformat"/>
        <w:jc w:val="both"/>
      </w:pPr>
      <w:r>
        <w:t>__________________________________________________________________________,</w:t>
      </w:r>
    </w:p>
    <w:p w:rsidR="00B56C09" w:rsidRDefault="00B56C09">
      <w:pPr>
        <w:pStyle w:val="ConsPlusNonformat"/>
        <w:jc w:val="both"/>
      </w:pPr>
      <w:r>
        <w:t xml:space="preserve">  </w:t>
      </w:r>
      <w:proofErr w:type="gramStart"/>
      <w:r>
        <w:t xml:space="preserve">(виды услуг с учетом </w:t>
      </w:r>
      <w:hyperlink r:id="rId5" w:history="1">
        <w:proofErr w:type="spellStart"/>
        <w:r>
          <w:rPr>
            <w:color w:val="0000FF"/>
          </w:rPr>
          <w:t>абз</w:t>
        </w:r>
        <w:proofErr w:type="spellEnd"/>
        <w:r>
          <w:rPr>
            <w:color w:val="0000FF"/>
          </w:rPr>
          <w:t>. 9</w:t>
        </w:r>
      </w:hyperlink>
      <w:r>
        <w:t xml:space="preserve">, </w:t>
      </w:r>
      <w:hyperlink r:id="rId6" w:history="1">
        <w:r>
          <w:rPr>
            <w:color w:val="0000FF"/>
          </w:rPr>
          <w:t>10 п. 2</w:t>
        </w:r>
      </w:hyperlink>
      <w:r>
        <w:t xml:space="preserve"> Правил предоставления коммунальных</w:t>
      </w:r>
      <w:proofErr w:type="gramEnd"/>
    </w:p>
    <w:p w:rsidR="00B56C09" w:rsidRDefault="00B56C09">
      <w:pPr>
        <w:pStyle w:val="ConsPlusNonformat"/>
        <w:jc w:val="both"/>
      </w:pPr>
      <w:r>
        <w:t xml:space="preserve">   услуг собственникам и пользователям помещений в многоквартирных домах</w:t>
      </w:r>
    </w:p>
    <w:p w:rsidR="00B56C09" w:rsidRDefault="00B56C09">
      <w:pPr>
        <w:pStyle w:val="ConsPlusNonformat"/>
        <w:jc w:val="both"/>
      </w:pPr>
      <w:r>
        <w:t xml:space="preserve">        и жилых домов, утвержденных Постановлением Правительства РФ</w:t>
      </w:r>
    </w:p>
    <w:p w:rsidR="00B56C09" w:rsidRDefault="00B56C09">
      <w:pPr>
        <w:pStyle w:val="ConsPlusNonformat"/>
        <w:jc w:val="both"/>
      </w:pPr>
      <w:r>
        <w:t xml:space="preserve">                 от 06.05.2011 N 354 (далее - "Правила")) </w:t>
      </w:r>
      <w:hyperlink w:anchor="P387" w:history="1">
        <w:r>
          <w:rPr>
            <w:color w:val="0000FF"/>
          </w:rPr>
          <w:t>&lt;2&gt;</w:t>
        </w:r>
      </w:hyperlink>
    </w:p>
    <w:p w:rsidR="00B56C09" w:rsidRDefault="00B56C09">
      <w:pPr>
        <w:pStyle w:val="ConsPlusNonformat"/>
        <w:jc w:val="both"/>
      </w:pPr>
      <w:r>
        <w:t>а потребитель принимает и оплачивает их.</w:t>
      </w:r>
    </w:p>
    <w:p w:rsidR="00B56C09" w:rsidRDefault="00B56C09">
      <w:pPr>
        <w:pStyle w:val="ConsPlusNormal"/>
        <w:ind w:firstLine="540"/>
        <w:jc w:val="both"/>
      </w:pPr>
      <w:r>
        <w:t>2. Потребитель является нанимателем (или: собственником) помещений _________________________ в многоквартирном доме по адресу: _________________________, площадью _____ кв. м, что подтверждается _________________________ от "___"____________ ____ г. N _____, выдан _________________________________.</w:t>
      </w:r>
    </w:p>
    <w:p w:rsidR="00B56C09" w:rsidRDefault="00B56C09">
      <w:pPr>
        <w:pStyle w:val="ConsPlusNormal"/>
        <w:ind w:firstLine="540"/>
        <w:jc w:val="both"/>
      </w:pPr>
      <w:r>
        <w:t>Количество лиц, постоянно проживающих в жилом помещении: _______________.</w:t>
      </w:r>
    </w:p>
    <w:p w:rsidR="00B56C09" w:rsidRDefault="00B56C09">
      <w:pPr>
        <w:pStyle w:val="ConsPlusNormal"/>
        <w:ind w:firstLine="540"/>
        <w:jc w:val="both"/>
      </w:pPr>
      <w:proofErr w:type="gramStart"/>
      <w:r>
        <w:t>(Или:</w:t>
      </w:r>
      <w:proofErr w:type="gramEnd"/>
      <w:r>
        <w:t xml:space="preserve"> </w:t>
      </w:r>
      <w:proofErr w:type="gramStart"/>
      <w:r>
        <w:t>Виды деятельности, осуществляемые в нежилом помещении: _________________________.)</w:t>
      </w:r>
      <w:proofErr w:type="gramEnd"/>
    </w:p>
    <w:p w:rsidR="00B56C09" w:rsidRDefault="00B56C09">
      <w:pPr>
        <w:pStyle w:val="ConsPlusNormal"/>
        <w:ind w:firstLine="540"/>
        <w:jc w:val="both"/>
      </w:pPr>
      <w:r>
        <w:t>3. Помещение оборудовано:</w:t>
      </w:r>
    </w:p>
    <w:p w:rsidR="00B56C09" w:rsidRDefault="00B56C09">
      <w:pPr>
        <w:pStyle w:val="ConsPlusNormal"/>
        <w:ind w:firstLine="540"/>
        <w:jc w:val="both"/>
      </w:pPr>
      <w:r>
        <w:t>инженерные коммуникации (сети) холодного водоснабжения _______________;</w:t>
      </w:r>
    </w:p>
    <w:p w:rsidR="00B56C09" w:rsidRDefault="00B56C09">
      <w:pPr>
        <w:pStyle w:val="ConsPlusNormal"/>
        <w:ind w:firstLine="540"/>
        <w:jc w:val="both"/>
      </w:pPr>
      <w:r>
        <w:t>механическое оборудование холодного водоснабжения ____________________;</w:t>
      </w:r>
    </w:p>
    <w:p w:rsidR="00B56C09" w:rsidRDefault="00B56C09">
      <w:pPr>
        <w:pStyle w:val="ConsPlusNormal"/>
        <w:ind w:firstLine="540"/>
        <w:jc w:val="both"/>
      </w:pPr>
      <w:r>
        <w:t>электрическое оборудование холодного водоснабжения ___________________;</w:t>
      </w:r>
    </w:p>
    <w:p w:rsidR="00B56C09" w:rsidRDefault="00B56C09">
      <w:pPr>
        <w:pStyle w:val="ConsPlusNormal"/>
        <w:ind w:firstLine="540"/>
        <w:jc w:val="both"/>
      </w:pPr>
      <w:r>
        <w:t>санитарно-техническое оборудование холодного водоснабжения ___________;</w:t>
      </w:r>
    </w:p>
    <w:p w:rsidR="00B56C09" w:rsidRDefault="00B56C09">
      <w:pPr>
        <w:pStyle w:val="ConsPlusNormal"/>
        <w:ind w:firstLine="540"/>
        <w:jc w:val="both"/>
      </w:pPr>
      <w:r>
        <w:t>иное оборудование холодного водоснабжения ____________________________;</w:t>
      </w:r>
    </w:p>
    <w:p w:rsidR="00B56C09" w:rsidRDefault="00B56C09">
      <w:pPr>
        <w:pStyle w:val="ConsPlusNormal"/>
        <w:ind w:firstLine="540"/>
        <w:jc w:val="both"/>
      </w:pPr>
      <w:r>
        <w:t>инженерные коммуникации (сети) горячего водоснабжения ________________;</w:t>
      </w:r>
    </w:p>
    <w:p w:rsidR="00B56C09" w:rsidRDefault="00B56C09">
      <w:pPr>
        <w:pStyle w:val="ConsPlusNormal"/>
        <w:ind w:firstLine="540"/>
        <w:jc w:val="both"/>
      </w:pPr>
      <w:r>
        <w:t>механическое оборудование горячего водоснабжения _____________________;</w:t>
      </w:r>
    </w:p>
    <w:p w:rsidR="00B56C09" w:rsidRDefault="00B56C09">
      <w:pPr>
        <w:pStyle w:val="ConsPlusNormal"/>
        <w:ind w:firstLine="540"/>
        <w:jc w:val="both"/>
      </w:pPr>
      <w:r>
        <w:t>электрическое оборудование горячего водоснабжения ____________________;</w:t>
      </w:r>
    </w:p>
    <w:p w:rsidR="00B56C09" w:rsidRDefault="00B56C09">
      <w:pPr>
        <w:pStyle w:val="ConsPlusNormal"/>
        <w:ind w:firstLine="540"/>
        <w:jc w:val="both"/>
      </w:pPr>
      <w:r>
        <w:t>санитарно-техническое оборудование горячего водоснабжения ____________;</w:t>
      </w:r>
    </w:p>
    <w:p w:rsidR="00B56C09" w:rsidRDefault="00B56C09">
      <w:pPr>
        <w:pStyle w:val="ConsPlusNormal"/>
        <w:ind w:firstLine="540"/>
        <w:jc w:val="both"/>
      </w:pPr>
      <w:r>
        <w:t>иное оборудование горячего водоснабжения _____________________________;</w:t>
      </w:r>
    </w:p>
    <w:p w:rsidR="00B56C09" w:rsidRDefault="00B56C09">
      <w:pPr>
        <w:pStyle w:val="ConsPlusNormal"/>
        <w:ind w:firstLine="540"/>
        <w:jc w:val="both"/>
      </w:pPr>
      <w:r>
        <w:t>инженерные коммуникации (сети) водоотведения _________________________;</w:t>
      </w:r>
    </w:p>
    <w:p w:rsidR="00B56C09" w:rsidRDefault="00B56C09">
      <w:pPr>
        <w:pStyle w:val="ConsPlusNormal"/>
        <w:ind w:firstLine="540"/>
        <w:jc w:val="both"/>
      </w:pPr>
      <w:r>
        <w:t>механическое оборудование водоотведения ______________________________;</w:t>
      </w:r>
    </w:p>
    <w:p w:rsidR="00B56C09" w:rsidRDefault="00B56C09">
      <w:pPr>
        <w:pStyle w:val="ConsPlusNormal"/>
        <w:ind w:firstLine="540"/>
        <w:jc w:val="both"/>
      </w:pPr>
      <w:r>
        <w:t>электрическое оборудование водоотведения _____________________________;</w:t>
      </w:r>
    </w:p>
    <w:p w:rsidR="00B56C09" w:rsidRDefault="00B56C09">
      <w:pPr>
        <w:pStyle w:val="ConsPlusNormal"/>
        <w:ind w:firstLine="540"/>
        <w:jc w:val="both"/>
      </w:pPr>
      <w:r>
        <w:t>санитарно-техническое оборудование водоотведения _____________________;</w:t>
      </w:r>
    </w:p>
    <w:p w:rsidR="00B56C09" w:rsidRDefault="00B56C09">
      <w:pPr>
        <w:pStyle w:val="ConsPlusNormal"/>
        <w:ind w:firstLine="540"/>
        <w:jc w:val="both"/>
      </w:pPr>
      <w:r>
        <w:t>иное оборудование водоотведения ______________________________________;</w:t>
      </w:r>
    </w:p>
    <w:p w:rsidR="00B56C09" w:rsidRDefault="00B56C09">
      <w:pPr>
        <w:pStyle w:val="ConsPlusNormal"/>
        <w:ind w:firstLine="540"/>
        <w:jc w:val="both"/>
      </w:pPr>
      <w:r>
        <w:t>инженерные коммуникации (сети) электроснабжения ______________________;</w:t>
      </w:r>
    </w:p>
    <w:p w:rsidR="00B56C09" w:rsidRDefault="00B56C09">
      <w:pPr>
        <w:pStyle w:val="ConsPlusNormal"/>
        <w:ind w:firstLine="540"/>
        <w:jc w:val="both"/>
      </w:pPr>
      <w:r>
        <w:t>механическое оборудование электроснабжения ___________________________;</w:t>
      </w:r>
    </w:p>
    <w:p w:rsidR="00B56C09" w:rsidRDefault="00B56C09">
      <w:pPr>
        <w:pStyle w:val="ConsPlusNormal"/>
        <w:ind w:firstLine="540"/>
        <w:jc w:val="both"/>
      </w:pPr>
      <w:r>
        <w:t>электрическое оборудование электроснабжения __________________________;</w:t>
      </w:r>
    </w:p>
    <w:p w:rsidR="00B56C09" w:rsidRDefault="00B56C09">
      <w:pPr>
        <w:pStyle w:val="ConsPlusNormal"/>
        <w:ind w:firstLine="540"/>
        <w:jc w:val="both"/>
      </w:pPr>
      <w:r>
        <w:t>санитарно-техническое оборудование электроснабжения __________________;</w:t>
      </w:r>
    </w:p>
    <w:p w:rsidR="00B56C09" w:rsidRDefault="00B56C09">
      <w:pPr>
        <w:pStyle w:val="ConsPlusNormal"/>
        <w:ind w:firstLine="540"/>
        <w:jc w:val="both"/>
      </w:pPr>
      <w:r>
        <w:t>иное оборудование электроснабжения ___________________________________;</w:t>
      </w:r>
    </w:p>
    <w:p w:rsidR="00B56C09" w:rsidRDefault="00B56C09">
      <w:pPr>
        <w:pStyle w:val="ConsPlusNormal"/>
        <w:ind w:firstLine="540"/>
        <w:jc w:val="both"/>
      </w:pPr>
      <w:r>
        <w:lastRenderedPageBreak/>
        <w:t>инженерные коммуникации (сети) газоснабжения _________________________;</w:t>
      </w:r>
    </w:p>
    <w:p w:rsidR="00B56C09" w:rsidRDefault="00B56C09">
      <w:pPr>
        <w:pStyle w:val="ConsPlusNormal"/>
        <w:ind w:firstLine="540"/>
        <w:jc w:val="both"/>
      </w:pPr>
      <w:r>
        <w:t>механическое оборудование газоснабжения ______________________________;</w:t>
      </w:r>
    </w:p>
    <w:p w:rsidR="00B56C09" w:rsidRDefault="00B56C09">
      <w:pPr>
        <w:pStyle w:val="ConsPlusNormal"/>
        <w:ind w:firstLine="540"/>
        <w:jc w:val="both"/>
      </w:pPr>
      <w:r>
        <w:t>электрическое оборудование газоснабжения _____________________________;</w:t>
      </w:r>
    </w:p>
    <w:p w:rsidR="00B56C09" w:rsidRDefault="00B56C09">
      <w:pPr>
        <w:pStyle w:val="ConsPlusNormal"/>
        <w:ind w:firstLine="540"/>
        <w:jc w:val="both"/>
      </w:pPr>
      <w:r>
        <w:t>санитарно-техническое оборудование газоснабжения _____________________;</w:t>
      </w:r>
    </w:p>
    <w:p w:rsidR="00B56C09" w:rsidRDefault="00B56C09">
      <w:pPr>
        <w:pStyle w:val="ConsPlusNormal"/>
        <w:ind w:firstLine="540"/>
        <w:jc w:val="both"/>
      </w:pPr>
      <w:r>
        <w:t>иное оборудование газоснабжения ______________________________________;</w:t>
      </w:r>
    </w:p>
    <w:p w:rsidR="00B56C09" w:rsidRDefault="00B56C09">
      <w:pPr>
        <w:pStyle w:val="ConsPlusNormal"/>
        <w:ind w:firstLine="540"/>
        <w:jc w:val="both"/>
      </w:pPr>
      <w:r>
        <w:t>инженерные коммуникации (сети) отопления _____________________________;</w:t>
      </w:r>
    </w:p>
    <w:p w:rsidR="00B56C09" w:rsidRDefault="00B56C09">
      <w:pPr>
        <w:pStyle w:val="ConsPlusNormal"/>
        <w:ind w:firstLine="540"/>
        <w:jc w:val="both"/>
      </w:pPr>
      <w:r>
        <w:t>механическое оборудование отопления __________________________________;</w:t>
      </w:r>
    </w:p>
    <w:p w:rsidR="00B56C09" w:rsidRDefault="00B56C09">
      <w:pPr>
        <w:pStyle w:val="ConsPlusNormal"/>
        <w:ind w:firstLine="540"/>
        <w:jc w:val="both"/>
      </w:pPr>
      <w:r>
        <w:t>электрическое оборудование отопления _________________________________;</w:t>
      </w:r>
    </w:p>
    <w:p w:rsidR="00B56C09" w:rsidRDefault="00B56C09">
      <w:pPr>
        <w:pStyle w:val="ConsPlusNormal"/>
        <w:ind w:firstLine="540"/>
        <w:jc w:val="both"/>
      </w:pPr>
      <w:r>
        <w:t>санитарно-техническое оборудование отопления _________________________;</w:t>
      </w:r>
    </w:p>
    <w:p w:rsidR="00B56C09" w:rsidRDefault="00B56C09">
      <w:pPr>
        <w:pStyle w:val="ConsPlusNormal"/>
        <w:ind w:firstLine="540"/>
        <w:jc w:val="both"/>
      </w:pPr>
      <w:r>
        <w:t>иное оборудование отопления __________________________________________;</w:t>
      </w:r>
    </w:p>
    <w:p w:rsidR="00B56C09" w:rsidRDefault="00B56C09">
      <w:pPr>
        <w:pStyle w:val="ConsPlusNormal"/>
        <w:ind w:firstLine="540"/>
        <w:jc w:val="both"/>
      </w:pPr>
      <w:r>
        <w:t>инженерные коммуникации (сети) _______________________________________;</w:t>
      </w:r>
    </w:p>
    <w:p w:rsidR="00B56C09" w:rsidRDefault="00B56C09">
      <w:pPr>
        <w:pStyle w:val="ConsPlusNormal"/>
        <w:ind w:firstLine="540"/>
        <w:jc w:val="both"/>
      </w:pPr>
      <w:r>
        <w:t xml:space="preserve">(иные виды жизнеобеспечения с учетом </w:t>
      </w:r>
      <w:hyperlink r:id="rId7" w:history="1">
        <w:proofErr w:type="spellStart"/>
        <w:r>
          <w:rPr>
            <w:color w:val="0000FF"/>
          </w:rPr>
          <w:t>абз</w:t>
        </w:r>
        <w:proofErr w:type="spellEnd"/>
        <w:r>
          <w:rPr>
            <w:color w:val="0000FF"/>
          </w:rPr>
          <w:t>. 4 п. 2</w:t>
        </w:r>
      </w:hyperlink>
      <w:r>
        <w:t xml:space="preserve"> Правил N 354.)</w:t>
      </w:r>
    </w:p>
    <w:p w:rsidR="00B56C09" w:rsidRDefault="00B56C09">
      <w:pPr>
        <w:pStyle w:val="ConsPlusNormal"/>
        <w:ind w:firstLine="540"/>
        <w:jc w:val="both"/>
      </w:pPr>
      <w:r>
        <w:t>механическое оборудование ____________________________________________;</w:t>
      </w:r>
    </w:p>
    <w:p w:rsidR="00B56C09" w:rsidRDefault="00B56C09">
      <w:pPr>
        <w:pStyle w:val="ConsPlusNormal"/>
        <w:ind w:firstLine="540"/>
        <w:jc w:val="both"/>
      </w:pPr>
      <w:r>
        <w:t>электрическое оборудование ___________________________________________;</w:t>
      </w:r>
    </w:p>
    <w:p w:rsidR="00B56C09" w:rsidRDefault="00B56C09">
      <w:pPr>
        <w:pStyle w:val="ConsPlusNormal"/>
        <w:ind w:firstLine="540"/>
        <w:jc w:val="both"/>
      </w:pPr>
      <w:r>
        <w:t>санитарно-техническое оборудование ___________________________________;</w:t>
      </w:r>
    </w:p>
    <w:p w:rsidR="00B56C09" w:rsidRDefault="00B56C09">
      <w:pPr>
        <w:pStyle w:val="ConsPlusNormal"/>
        <w:ind w:firstLine="540"/>
        <w:jc w:val="both"/>
      </w:pPr>
      <w:r>
        <w:t>иное оборудование ____________________________________________________.</w:t>
      </w:r>
    </w:p>
    <w:p w:rsidR="00B56C09" w:rsidRDefault="00B56C09">
      <w:pPr>
        <w:pStyle w:val="ConsPlusNormal"/>
        <w:ind w:firstLine="540"/>
        <w:jc w:val="both"/>
      </w:pPr>
      <w:r>
        <w:t xml:space="preserve">4. </w:t>
      </w:r>
      <w:proofErr w:type="gramStart"/>
      <w:r>
        <w:t>Индивидуальные приборы учета установлены на сети холодного водоснабжения - "___"__________ ____ г., горячего - "___"__________ ____ г., водоотведения - "___"__________ ____ г., отопления - "___"__________ ____ г., электроснабжения - "___"__________ ____ г.</w:t>
      </w:r>
      <w:proofErr w:type="gramEnd"/>
    </w:p>
    <w:p w:rsidR="00B56C09" w:rsidRDefault="00B56C09">
      <w:pPr>
        <w:pStyle w:val="ConsPlusNormal"/>
        <w:ind w:firstLine="540"/>
        <w:jc w:val="both"/>
      </w:pPr>
      <w:proofErr w:type="gramStart"/>
      <w:r>
        <w:t>Даты опломбирования каждого прибора учета заводом-изготовителем (или организацией, осуществлявшей последнюю поверку прибора учета) холодного водоснабжения - "___"__________ ____ г., горячего - "___"__________ ____ г., водоотведения - "___"__________ ____ г., отопления - "___"__________ ____ г., электроснабжения - "___"__________ ____ г.</w:t>
      </w:r>
      <w:proofErr w:type="gramEnd"/>
    </w:p>
    <w:p w:rsidR="00B56C09" w:rsidRDefault="00B56C09">
      <w:pPr>
        <w:pStyle w:val="ConsPlusNormal"/>
        <w:ind w:firstLine="540"/>
        <w:jc w:val="both"/>
      </w:pPr>
      <w:proofErr w:type="gramStart"/>
      <w:r>
        <w:t>Установленные сроки проведения очередной поверки приборов холодного водоснабжения - "___"__________ ____ г., горячего - "___"__________ ____ г., водоотведения - "___"__________ ____ г., отопления - "___"__________ ____ г., электроснабжения - "___"__________ ____ г.</w:t>
      </w:r>
      <w:proofErr w:type="gramEnd"/>
    </w:p>
    <w:p w:rsidR="00B56C09" w:rsidRDefault="00B56C09">
      <w:pPr>
        <w:pStyle w:val="ConsPlusNormal"/>
        <w:ind w:firstLine="540"/>
        <w:jc w:val="both"/>
      </w:pPr>
      <w:r>
        <w:t xml:space="preserve">5. Объем (количество) потребленного коммунального ресурса определяется исходя из нормативов потребления коммунальных услуг, показаний приборов учета или иным указанным в </w:t>
      </w:r>
      <w:hyperlink r:id="rId8" w:history="1">
        <w:r>
          <w:rPr>
            <w:color w:val="0000FF"/>
          </w:rPr>
          <w:t>Правилах</w:t>
        </w:r>
      </w:hyperlink>
      <w:r>
        <w:t xml:space="preserve"> N 354 способом.</w:t>
      </w:r>
    </w:p>
    <w:p w:rsidR="00B56C09" w:rsidRDefault="00B56C09">
      <w:pPr>
        <w:pStyle w:val="ConsPlusNormal"/>
        <w:ind w:firstLine="540"/>
        <w:jc w:val="both"/>
      </w:pPr>
      <w:r>
        <w:t xml:space="preserve">6. Периодичность и порядок проведения исполнителем проверок (с учетом </w:t>
      </w:r>
      <w:hyperlink r:id="rId9" w:history="1">
        <w:r>
          <w:rPr>
            <w:color w:val="0000FF"/>
          </w:rPr>
          <w:t>п. п. 83</w:t>
        </w:r>
      </w:hyperlink>
      <w:r>
        <w:t xml:space="preserve"> - </w:t>
      </w:r>
      <w:hyperlink r:id="rId10" w:history="1">
        <w:r>
          <w:rPr>
            <w:color w:val="0000FF"/>
          </w:rPr>
          <w:t>85</w:t>
        </w:r>
      </w:hyperlink>
      <w:r>
        <w:t xml:space="preserve"> Правил N 354):</w:t>
      </w:r>
    </w:p>
    <w:p w:rsidR="00B56C09" w:rsidRDefault="00B56C09">
      <w:pPr>
        <w:pStyle w:val="ConsPlusNormal"/>
        <w:ind w:firstLine="540"/>
        <w:jc w:val="both"/>
      </w:pPr>
      <w:r>
        <w:t>6.1. Наличия или отсутствия индивидуальных приборов учета холодного водоснабжения - ______________________, горячего - ______________________, водоотведения - ______________________, отопления - ______________________, электроснабжения - ______________________.</w:t>
      </w:r>
    </w:p>
    <w:p w:rsidR="00B56C09" w:rsidRDefault="00B56C09">
      <w:pPr>
        <w:pStyle w:val="ConsPlusNormal"/>
        <w:ind w:firstLine="540"/>
        <w:jc w:val="both"/>
      </w:pPr>
      <w:r>
        <w:t>6.2. Распределителей и их технического состояния: холодного водоснабжения - ______________________, горячего - ______________________, водоотведения - ______________________, отопления - ______________________, электроснабжения - ______________________.</w:t>
      </w:r>
    </w:p>
    <w:p w:rsidR="00B56C09" w:rsidRDefault="00B56C09">
      <w:pPr>
        <w:pStyle w:val="ConsPlusNormal"/>
        <w:ind w:firstLine="540"/>
        <w:jc w:val="both"/>
      </w:pPr>
      <w:r>
        <w:t>6.3. Достоверности предоставленных потребителем сведений о показаниях приборов учета и распределителей холодного водоснабжения - ______________________, горячего - ______________________, водоотведения - ______________________, отопления - ______________________, электроснабжения - ______________________.</w:t>
      </w:r>
    </w:p>
    <w:p w:rsidR="00B56C09" w:rsidRDefault="00B56C09">
      <w:pPr>
        <w:pStyle w:val="ConsPlusNormal"/>
        <w:ind w:firstLine="540"/>
        <w:jc w:val="both"/>
      </w:pPr>
      <w:r>
        <w:t xml:space="preserve">7. </w:t>
      </w:r>
      <w:proofErr w:type="gramStart"/>
      <w:r>
        <w:t xml:space="preserve">(Если исполнитель - </w:t>
      </w:r>
      <w:proofErr w:type="spellStart"/>
      <w:r>
        <w:t>ресурсоснабжающая</w:t>
      </w:r>
      <w:proofErr w:type="spellEnd"/>
      <w:r>
        <w:t xml:space="preserve"> организация:</w:t>
      </w:r>
      <w:proofErr w:type="gramEnd"/>
      <w:r>
        <w:t xml:space="preserve"> </w:t>
      </w:r>
      <w:proofErr w:type="gramStart"/>
      <w:r>
        <w:t>Границы ответственности за режим и качество предоставления коммунальных услуг: холодного водоснабжения - ______________________, горячего - ______________________, водоотведения - ______________________, отопления - ______________________, электроснабжения - ______________________).</w:t>
      </w:r>
      <w:proofErr w:type="gramEnd"/>
    </w:p>
    <w:p w:rsidR="00B56C09" w:rsidRDefault="00B56C09">
      <w:pPr>
        <w:pStyle w:val="ConsPlusNormal"/>
        <w:ind w:firstLine="540"/>
        <w:jc w:val="both"/>
      </w:pPr>
    </w:p>
    <w:p w:rsidR="00B56C09" w:rsidRDefault="00B56C09">
      <w:pPr>
        <w:pStyle w:val="ConsPlusNormal"/>
        <w:jc w:val="center"/>
      </w:pPr>
      <w:r>
        <w:t>II. Условия предоставления коммунальных услуг</w:t>
      </w:r>
    </w:p>
    <w:p w:rsidR="00B56C09" w:rsidRDefault="00B56C09">
      <w:pPr>
        <w:pStyle w:val="ConsPlusNormal"/>
        <w:ind w:firstLine="540"/>
        <w:jc w:val="both"/>
      </w:pPr>
    </w:p>
    <w:p w:rsidR="00B56C09" w:rsidRDefault="00B56C09">
      <w:pPr>
        <w:pStyle w:val="ConsPlusNormal"/>
        <w:ind w:firstLine="540"/>
        <w:jc w:val="both"/>
      </w:pPr>
      <w:r>
        <w:t>8. Условия предоставления коммунальных услуг потребителю по Договору:</w:t>
      </w:r>
    </w:p>
    <w:p w:rsidR="00B56C09" w:rsidRDefault="00B56C09">
      <w:pPr>
        <w:pStyle w:val="ConsPlusNormal"/>
        <w:ind w:firstLine="540"/>
        <w:jc w:val="both"/>
      </w:pPr>
      <w:r>
        <w:t xml:space="preserve">а) техническое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w:t>
      </w:r>
      <w:r>
        <w:lastRenderedPageBreak/>
        <w:t>коммунальных услуг;</w:t>
      </w:r>
    </w:p>
    <w:p w:rsidR="00B56C09" w:rsidRDefault="00B56C09">
      <w:pPr>
        <w:pStyle w:val="ConsPlusNonformat"/>
        <w:jc w:val="both"/>
      </w:pPr>
      <w:r>
        <w:t xml:space="preserve">    б) начало</w:t>
      </w:r>
      <w:proofErr w:type="gramStart"/>
      <w:r>
        <w:t xml:space="preserve"> - __________________________________________________________;</w:t>
      </w:r>
      <w:proofErr w:type="gramEnd"/>
    </w:p>
    <w:p w:rsidR="00B56C09" w:rsidRDefault="00B56C09">
      <w:pPr>
        <w:pStyle w:val="ConsPlusNonformat"/>
        <w:jc w:val="both"/>
      </w:pPr>
      <w:r>
        <w:t xml:space="preserve">                        (дата с учетом </w:t>
      </w:r>
      <w:hyperlink r:id="rId11" w:history="1">
        <w:proofErr w:type="spellStart"/>
        <w:r>
          <w:rPr>
            <w:color w:val="0000FF"/>
          </w:rPr>
          <w:t>пп</w:t>
        </w:r>
        <w:proofErr w:type="spellEnd"/>
        <w:r>
          <w:rPr>
            <w:color w:val="0000FF"/>
          </w:rPr>
          <w:t>. "а" п. 3</w:t>
        </w:r>
      </w:hyperlink>
      <w:r>
        <w:t xml:space="preserve"> Правил N 354)</w:t>
      </w:r>
    </w:p>
    <w:p w:rsidR="00B56C09" w:rsidRDefault="00B56C09">
      <w:pPr>
        <w:pStyle w:val="ConsPlusNormal"/>
        <w:ind w:firstLine="540"/>
        <w:jc w:val="both"/>
      </w:pPr>
      <w:r>
        <w:t xml:space="preserve">в) время предоставления - круглосуточно (коммунальной услуги по отоплению - круглосуточно в течение отопительного периода, установленного уполномоченным органом), бесперебойно либо с перерывами, не превышающими продолжительность, соответствующую требованиям к качеству коммунальных услуг, приведенным в </w:t>
      </w:r>
      <w:hyperlink r:id="rId12" w:history="1">
        <w:r>
          <w:rPr>
            <w:color w:val="0000FF"/>
          </w:rPr>
          <w:t>Приложении N 1</w:t>
        </w:r>
      </w:hyperlink>
      <w:r>
        <w:t xml:space="preserve"> Правил N 354;</w:t>
      </w:r>
    </w:p>
    <w:p w:rsidR="00B56C09" w:rsidRDefault="00B56C09">
      <w:pPr>
        <w:pStyle w:val="ConsPlusNormal"/>
        <w:ind w:firstLine="540"/>
        <w:jc w:val="both"/>
      </w:pPr>
      <w:r>
        <w:t xml:space="preserve">г) прекращение - </w:t>
      </w:r>
      <w:proofErr w:type="gramStart"/>
      <w:r>
        <w:t>с даты прекращения</w:t>
      </w:r>
      <w:proofErr w:type="gramEnd"/>
      <w:r>
        <w:t xml:space="preserve"> договора о приобретении коммунального ресурса для потребителя, заключенного исполнителем с </w:t>
      </w:r>
      <w:proofErr w:type="spellStart"/>
      <w:r>
        <w:t>ресурсоснабжающей</w:t>
      </w:r>
      <w:proofErr w:type="spellEnd"/>
      <w:r>
        <w:t xml:space="preserve"> организацией;</w:t>
      </w:r>
    </w:p>
    <w:p w:rsidR="00B56C09" w:rsidRDefault="00B56C09">
      <w:pPr>
        <w:pStyle w:val="ConsPlusNormal"/>
        <w:ind w:firstLine="540"/>
        <w:jc w:val="both"/>
      </w:pPr>
      <w:r>
        <w:t>д) количество - в необходимых потребителю объемах в переделах технической возможности внутридомовых инженерных систем, с использованием которых осуществляется предоставление коммунальных услуг.</w:t>
      </w:r>
    </w:p>
    <w:p w:rsidR="00B56C09" w:rsidRDefault="00B56C09">
      <w:pPr>
        <w:pStyle w:val="ConsPlusNormal"/>
        <w:ind w:firstLine="540"/>
        <w:jc w:val="both"/>
      </w:pPr>
      <w:r>
        <w:t xml:space="preserve">9. Требования к качеству предоставляемых коммунальных услуг: качество предоставляемых коммунальных услуг соответствует требованиям, приведенным в </w:t>
      </w:r>
      <w:hyperlink r:id="rId13" w:history="1">
        <w:r>
          <w:rPr>
            <w:color w:val="0000FF"/>
          </w:rPr>
          <w:t>Приложении N 1</w:t>
        </w:r>
      </w:hyperlink>
      <w:r>
        <w:t xml:space="preserve"> к Правилам N 354.</w:t>
      </w:r>
    </w:p>
    <w:p w:rsidR="00B56C09" w:rsidRDefault="00B56C09">
      <w:pPr>
        <w:pStyle w:val="ConsPlusNormal"/>
        <w:ind w:firstLine="540"/>
        <w:jc w:val="both"/>
      </w:pPr>
    </w:p>
    <w:p w:rsidR="00B56C09" w:rsidRDefault="00B56C09">
      <w:pPr>
        <w:pStyle w:val="ConsPlusNormal"/>
        <w:jc w:val="center"/>
      </w:pPr>
      <w:bookmarkStart w:id="1" w:name="P84"/>
      <w:bookmarkEnd w:id="1"/>
      <w:r>
        <w:t>III. Оплата коммунальных услуг</w:t>
      </w:r>
    </w:p>
    <w:p w:rsidR="00B56C09" w:rsidRDefault="00B56C09">
      <w:pPr>
        <w:pStyle w:val="ConsPlusNormal"/>
        <w:ind w:firstLine="540"/>
        <w:jc w:val="both"/>
      </w:pPr>
    </w:p>
    <w:p w:rsidR="00B56C09" w:rsidRDefault="00B56C09">
      <w:pPr>
        <w:pStyle w:val="ConsPlusNormal"/>
        <w:ind w:firstLine="540"/>
        <w:jc w:val="both"/>
      </w:pPr>
      <w:r>
        <w:t>10. Потребитель относится к следующей группе потребителей: _______________________.</w:t>
      </w:r>
    </w:p>
    <w:p w:rsidR="00B56C09" w:rsidRDefault="00B56C09">
      <w:pPr>
        <w:pStyle w:val="ConsPlusNormal"/>
        <w:ind w:firstLine="540"/>
        <w:jc w:val="both"/>
      </w:pPr>
      <w:proofErr w:type="gramStart"/>
      <w:r>
        <w:t>(При наличии: 11.</w:t>
      </w:r>
      <w:proofErr w:type="gramEnd"/>
      <w:r>
        <w:t xml:space="preserve"> </w:t>
      </w:r>
      <w:proofErr w:type="gramStart"/>
      <w:r>
        <w:t>Меры социальной поддержки потребителя по оплате коммунальных услуг - _________________________________________.)</w:t>
      </w:r>
      <w:proofErr w:type="gramEnd"/>
    </w:p>
    <w:p w:rsidR="00B56C09" w:rsidRDefault="00B56C09">
      <w:pPr>
        <w:pStyle w:val="ConsPlusNormal"/>
        <w:ind w:firstLine="540"/>
        <w:jc w:val="both"/>
      </w:pPr>
      <w:r>
        <w:t xml:space="preserve">12. Расчет размера платы за коммунальные услуги производится в порядке, установленном </w:t>
      </w:r>
      <w:hyperlink r:id="rId14" w:history="1">
        <w:r>
          <w:rPr>
            <w:color w:val="0000FF"/>
          </w:rPr>
          <w:t>Правилами</w:t>
        </w:r>
      </w:hyperlink>
      <w:r>
        <w:t xml:space="preserve"> N 354, с учетом особенностей, предусмотренных нормативными актами, регулирующими порядок установления и применения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и Договором.</w:t>
      </w:r>
    </w:p>
    <w:p w:rsidR="00B56C09" w:rsidRDefault="00B56C09">
      <w:pPr>
        <w:pStyle w:val="ConsPlusNormal"/>
        <w:ind w:firstLine="540"/>
        <w:jc w:val="both"/>
      </w:pPr>
      <w:r>
        <w:t>13. Расчетный период для оплаты коммунальных услуг устанавливается равным календарному месяцу.</w:t>
      </w:r>
    </w:p>
    <w:p w:rsidR="00B56C09" w:rsidRDefault="00B56C09">
      <w:pPr>
        <w:pStyle w:val="ConsPlusNormal"/>
        <w:ind w:firstLine="540"/>
        <w:jc w:val="both"/>
      </w:pPr>
      <w:r>
        <w:t xml:space="preserve">14. Размер платы за коммунальные услуги рассчитывается по тарифам (ценам) для потребителей, установленным </w:t>
      </w:r>
      <w:proofErr w:type="spellStart"/>
      <w:r>
        <w:t>ресурсоснабжающей</w:t>
      </w:r>
      <w:proofErr w:type="spellEnd"/>
      <w:r>
        <w:t xml:space="preserve"> организацией в порядке, определенном законодательством Российской Федерации о государственном регулировании цен (тарифов).</w:t>
      </w:r>
    </w:p>
    <w:p w:rsidR="00B56C09" w:rsidRDefault="00B56C09">
      <w:pPr>
        <w:pStyle w:val="ConsPlusNormal"/>
        <w:ind w:firstLine="540"/>
        <w:jc w:val="both"/>
      </w:pPr>
      <w:r>
        <w:t>В случае если в субъекте Российской Федерации принято решение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для населения и приравненных к нему категорий потребителей в пределах и сверх такой социальной нормы.</w:t>
      </w:r>
    </w:p>
    <w:p w:rsidR="00B56C09" w:rsidRDefault="00B56C09">
      <w:pPr>
        <w:pStyle w:val="ConsPlusNormal"/>
        <w:ind w:firstLine="540"/>
        <w:jc w:val="both"/>
      </w:pPr>
      <w:r>
        <w:t>15. В случае установления надбавок к тарифам (ценам) размер платы за коммунальные услуги рассчитывается с учетом таких надбавок.</w:t>
      </w:r>
    </w:p>
    <w:p w:rsidR="00B56C09" w:rsidRDefault="00B56C09">
      <w:pPr>
        <w:pStyle w:val="ConsPlusNormal"/>
        <w:ind w:firstLine="540"/>
        <w:jc w:val="both"/>
      </w:pPr>
      <w:r>
        <w:t xml:space="preserve">В случае установления </w:t>
      </w:r>
      <w:proofErr w:type="spellStart"/>
      <w:r>
        <w:t>двухставочных</w:t>
      </w:r>
      <w:proofErr w:type="spellEnd"/>
      <w:r>
        <w:t xml:space="preserve"> тарифов (цен) для потребителей расчет размера платы за коммунальные услуги осуществляется по таким тарифам (ценам) как сумма постоянной и переменной составляющих платы, рассчитанных по каждой из двух установленных ставок (постоянной и переменной) двухставочного тарифа (цены) в отдельности.</w:t>
      </w:r>
    </w:p>
    <w:p w:rsidR="00B56C09" w:rsidRDefault="00B56C09">
      <w:pPr>
        <w:pStyle w:val="ConsPlusNormal"/>
        <w:ind w:firstLine="540"/>
        <w:jc w:val="both"/>
      </w:pPr>
      <w:proofErr w:type="gramStart"/>
      <w:r>
        <w:t>В случае установления тарифов (цен) для потребителей, дифференцированных по времени суток или по иным критериям, отражающим степень использования коммунальных ресурсов, размер платы за коммунальные услуги определяется с применением таких тарифов (цен), если у потребителя установлен индивидуальный, общий (квартирный) или комнатный прибор учета, позволяющий определить объемы потребленных коммунальных ресурсов дифференцированно по времени суток или по иным критериям, отражающим степень использования коммунальных</w:t>
      </w:r>
      <w:proofErr w:type="gramEnd"/>
      <w:r>
        <w:t xml:space="preserve"> ресурсов.</w:t>
      </w:r>
    </w:p>
    <w:p w:rsidR="00B56C09" w:rsidRDefault="00B56C09">
      <w:pPr>
        <w:pStyle w:val="ConsPlusNormal"/>
        <w:ind w:firstLine="540"/>
        <w:jc w:val="both"/>
      </w:pPr>
      <w:r>
        <w:t xml:space="preserve">16. </w:t>
      </w:r>
      <w:proofErr w:type="gramStart"/>
      <w:r>
        <w:t xml:space="preserve">Если при расчете размера платы за коммунальную услугу применению подлежит двухставочный тариф (цена), то исполнитель в целях расчета постоянной составляющей платы обязан рассчитать в порядке согласно </w:t>
      </w:r>
      <w:hyperlink r:id="rId15" w:history="1">
        <w:r>
          <w:rPr>
            <w:color w:val="0000FF"/>
          </w:rPr>
          <w:t>Приложению N 2</w:t>
        </w:r>
      </w:hyperlink>
      <w:r>
        <w:t xml:space="preserve"> приходящееся на каждое жилое или нежилое помещение в многоквартирном доме количество единиц той постоянной величины (мощность, нагрузка и т.д.), которая установлена законодательством Российской Федерации о </w:t>
      </w:r>
      <w:r>
        <w:lastRenderedPageBreak/>
        <w:t>государственном регулировании тарифов для расчета</w:t>
      </w:r>
      <w:proofErr w:type="gramEnd"/>
      <w:r>
        <w:t xml:space="preserve"> постоянной составляющей платы.</w:t>
      </w:r>
    </w:p>
    <w:p w:rsidR="00B56C09" w:rsidRDefault="00B56C09">
      <w:pPr>
        <w:pStyle w:val="ConsPlusNormal"/>
        <w:ind w:firstLine="540"/>
        <w:jc w:val="both"/>
      </w:pPr>
      <w:r>
        <w:t>17. Потребитель в составе платы за коммунальные услуги отдельно вносит плату за коммунальные услуги, потребляемые в процессе использования общего имущества в многоквартирном доме (далее - "коммунальные услуги, предоставленные на общедомовые нужды").</w:t>
      </w:r>
    </w:p>
    <w:p w:rsidR="00B56C09" w:rsidRDefault="00B56C09">
      <w:pPr>
        <w:pStyle w:val="ConsPlusNormal"/>
        <w:ind w:firstLine="540"/>
        <w:jc w:val="both"/>
      </w:pPr>
      <w:r>
        <w:t xml:space="preserve">18.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w:t>
      </w:r>
      <w:hyperlink r:id="rId16" w:history="1">
        <w:r>
          <w:rPr>
            <w:color w:val="0000FF"/>
          </w:rPr>
          <w:t>формулой 1</w:t>
        </w:r>
      </w:hyperlink>
      <w:r>
        <w:t xml:space="preserve"> Приложения N 2 к Правилам N 354 исходя из показаний такого прибора учета за расчетный период.</w:t>
      </w:r>
    </w:p>
    <w:p w:rsidR="00B56C09" w:rsidRDefault="00B56C09">
      <w:pPr>
        <w:pStyle w:val="ConsPlusNormal"/>
        <w:ind w:firstLine="540"/>
        <w:jc w:val="both"/>
      </w:pPr>
      <w:r>
        <w:t xml:space="preserve">19. </w:t>
      </w:r>
      <w:proofErr w:type="gramStart"/>
      <w:r>
        <w:t xml:space="preserve">При отсутствии индивидуального или общего (квартирного) прибора учета холодной воды, горячей воды, электрической энергии и газа размер платы за коммунальную услугу по холодному водоснабжению, горячему водоснабжению, электроснабжению, газоснабжению, предоставленную потребителю в жилом помещении, определяется в соответствии с </w:t>
      </w:r>
      <w:hyperlink r:id="rId17" w:history="1">
        <w:r>
          <w:rPr>
            <w:color w:val="0000FF"/>
          </w:rPr>
          <w:t>формулами 4</w:t>
        </w:r>
      </w:hyperlink>
      <w:r>
        <w:t xml:space="preserve"> и </w:t>
      </w:r>
      <w:hyperlink r:id="rId18" w:history="1">
        <w:r>
          <w:rPr>
            <w:color w:val="0000FF"/>
          </w:rPr>
          <w:t>5</w:t>
        </w:r>
      </w:hyperlink>
      <w:r>
        <w:t xml:space="preserve"> Приложения N 2 к Правилам N 354 исходя из нормативов потребления коммунальной услуги.</w:t>
      </w:r>
      <w:proofErr w:type="gramEnd"/>
    </w:p>
    <w:p w:rsidR="00B56C09" w:rsidRDefault="00B56C09">
      <w:pPr>
        <w:pStyle w:val="ConsPlusNormal"/>
        <w:ind w:firstLine="540"/>
        <w:jc w:val="both"/>
      </w:pPr>
      <w:r>
        <w:t xml:space="preserve">20. Размер платы за коммунальную услугу, предоставленную потребителю в жилом помещении, в случаях и за расчетные периоды, указанные в </w:t>
      </w:r>
      <w:hyperlink r:id="rId19" w:history="1">
        <w:r>
          <w:rPr>
            <w:color w:val="0000FF"/>
          </w:rPr>
          <w:t>п. 59</w:t>
        </w:r>
      </w:hyperlink>
      <w:r>
        <w:t xml:space="preserve"> Правил N 354, определяется исходя из данных, указанных в </w:t>
      </w:r>
      <w:hyperlink r:id="rId20" w:history="1">
        <w:r>
          <w:rPr>
            <w:color w:val="0000FF"/>
          </w:rPr>
          <w:t>п. 59</w:t>
        </w:r>
      </w:hyperlink>
      <w:r>
        <w:t xml:space="preserve"> Правил N 354.</w:t>
      </w:r>
    </w:p>
    <w:p w:rsidR="00B56C09" w:rsidRDefault="00B56C09">
      <w:pPr>
        <w:pStyle w:val="ConsPlusNormal"/>
        <w:ind w:firstLine="540"/>
        <w:jc w:val="both"/>
      </w:pPr>
      <w:r>
        <w:t xml:space="preserve">21. </w:t>
      </w:r>
      <w:proofErr w:type="gramStart"/>
      <w:r>
        <w:t>Размер платы за коммунальную услугу водоотведения, предоставленную за расчетный период в жилом помещении, не оборудованном индивидуальным или общим (квартирным) прибором учета сточных бытовых вод, рассчитывается исходя из суммы объемов холодной и горячей воды, предоставленных в таком жилом помещении и определенных по показаниям индивидуальных или общих (квартирных) приборов учета холодной и горячей воды за расчетный период, а при отсутствии приборов учета</w:t>
      </w:r>
      <w:proofErr w:type="gramEnd"/>
      <w:r>
        <w:t xml:space="preserve"> холодной и горячей воды - в соответствии с </w:t>
      </w:r>
      <w:hyperlink r:id="rId21" w:history="1">
        <w:r>
          <w:rPr>
            <w:color w:val="0000FF"/>
          </w:rPr>
          <w:t>формулой 4</w:t>
        </w:r>
      </w:hyperlink>
      <w:r>
        <w:t xml:space="preserve"> Приложения N 2 к Правилам N 354 исходя из норматива водоотведения.</w:t>
      </w:r>
    </w:p>
    <w:p w:rsidR="00B56C09" w:rsidRDefault="00B56C09">
      <w:pPr>
        <w:pStyle w:val="ConsPlusNormal"/>
        <w:ind w:firstLine="540"/>
        <w:jc w:val="both"/>
      </w:pPr>
      <w:proofErr w:type="gramStart"/>
      <w:r>
        <w:t>(Для нежилых помещений: 22.</w:t>
      </w:r>
      <w:proofErr w:type="gramEnd"/>
      <w:r>
        <w:t xml:space="preserve"> Размер платы за коммунальную услугу, предоставленную потребителю в нежилом помещении многоквартирного дома, оборудованном индивидуальным прибором учета, определяется в соответствии с </w:t>
      </w:r>
      <w:hyperlink r:id="rId22" w:history="1">
        <w:r>
          <w:rPr>
            <w:color w:val="0000FF"/>
          </w:rPr>
          <w:t>формулой 1</w:t>
        </w:r>
      </w:hyperlink>
      <w:r>
        <w:t xml:space="preserve"> Приложения N 2 к Правилам N 354 исходя из показаний такого прибора учета за расчетный период.</w:t>
      </w:r>
    </w:p>
    <w:p w:rsidR="00B56C09" w:rsidRDefault="00B56C09">
      <w:pPr>
        <w:pStyle w:val="ConsPlusNormal"/>
        <w:ind w:firstLine="540"/>
        <w:jc w:val="both"/>
      </w:pPr>
      <w:r>
        <w:t>При отсутствии индивидуального прибора учета размер платы за коммунальную услугу, предоставленную потребителю в нежилом помещении, рассчитывается исходя из расчетного объема коммунального ресурса.</w:t>
      </w:r>
    </w:p>
    <w:p w:rsidR="00B56C09" w:rsidRDefault="00B56C09">
      <w:pPr>
        <w:pStyle w:val="ConsPlusNormal"/>
        <w:ind w:firstLine="540"/>
        <w:jc w:val="both"/>
      </w:pPr>
      <w:r>
        <w:t xml:space="preserve">Расчетный объем коммунального ресурса за расчетный период определяется на основании данных, указанных в </w:t>
      </w:r>
      <w:hyperlink r:id="rId23" w:history="1">
        <w:r>
          <w:rPr>
            <w:color w:val="0000FF"/>
          </w:rPr>
          <w:t>п. 59</w:t>
        </w:r>
      </w:hyperlink>
      <w:r>
        <w:t xml:space="preserve"> Правил N 354, а при отсутствии таких данных определяется:</w:t>
      </w:r>
    </w:p>
    <w:p w:rsidR="00B56C09" w:rsidRDefault="00B56C09">
      <w:pPr>
        <w:pStyle w:val="ConsPlusNormal"/>
        <w:ind w:firstLine="540"/>
        <w:jc w:val="both"/>
      </w:pPr>
      <w:proofErr w:type="gramStart"/>
      <w:r>
        <w:t xml:space="preserve">для холодного водоснабжения, горячего водоснабжения, газоснабжения и электроснабжения - расчетным способом, аналогичным тому, который определен в договоре холодного водоснабжения, горячего водоснабжения, электроснабжения, газоснабжения между исполнителем и </w:t>
      </w:r>
      <w:proofErr w:type="spellStart"/>
      <w:r>
        <w:t>ресурсоснабжающей</w:t>
      </w:r>
      <w:proofErr w:type="spellEnd"/>
      <w:r>
        <w:t xml:space="preserve"> организацией в целях расчета объема потребления коммунального ресурса в нежилых помещениях, не оборудованных индивидуальными приборами учета, а при отсутствии такого условия - расчетным способом, установленным в соответствии с требованиями законодательства Российской Федерации о водоснабжении, электроснабжении</w:t>
      </w:r>
      <w:proofErr w:type="gramEnd"/>
      <w:r>
        <w:t xml:space="preserve"> и </w:t>
      </w:r>
      <w:proofErr w:type="gramStart"/>
      <w:r>
        <w:t>газоснабжении</w:t>
      </w:r>
      <w:proofErr w:type="gramEnd"/>
      <w:r>
        <w:t>;</w:t>
      </w:r>
    </w:p>
    <w:p w:rsidR="00B56C09" w:rsidRDefault="00B56C09">
      <w:pPr>
        <w:pStyle w:val="ConsPlusNormal"/>
        <w:ind w:firstLine="540"/>
        <w:jc w:val="both"/>
      </w:pPr>
      <w:r>
        <w:t>для водоотведения - исходя из суммарного объема потребленной холодной воды и горячей воды;</w:t>
      </w:r>
    </w:p>
    <w:p w:rsidR="00B56C09" w:rsidRDefault="00B56C09">
      <w:pPr>
        <w:pStyle w:val="ConsPlusNormal"/>
        <w:ind w:firstLine="540"/>
        <w:jc w:val="both"/>
      </w:pPr>
      <w:r>
        <w:t xml:space="preserve">для отопления - в соответствии с </w:t>
      </w:r>
      <w:hyperlink r:id="rId24" w:history="1">
        <w:r>
          <w:rPr>
            <w:color w:val="0000FF"/>
          </w:rPr>
          <w:t>формулами 2</w:t>
        </w:r>
      </w:hyperlink>
      <w:r>
        <w:t xml:space="preserve"> и </w:t>
      </w:r>
      <w:hyperlink r:id="rId25" w:history="1">
        <w:r>
          <w:rPr>
            <w:color w:val="0000FF"/>
          </w:rPr>
          <w:t>3</w:t>
        </w:r>
      </w:hyperlink>
      <w:r>
        <w:t xml:space="preserve"> Приложения N 2 к Правилам N 354 исходя из расчетной величины потребления тепловой энергии, равной применяемому в таком многоквартирном доме нормативу потребления коммунальной услуги отопления.)</w:t>
      </w:r>
    </w:p>
    <w:p w:rsidR="00B56C09" w:rsidRDefault="00B56C09">
      <w:pPr>
        <w:pStyle w:val="ConsPlusNormal"/>
        <w:ind w:firstLine="540"/>
        <w:jc w:val="both"/>
      </w:pPr>
      <w:r>
        <w:t xml:space="preserve">23. Размер платы за коммунальную услугу, предоставленную на общедомовые нужды в многоквартирном доме, оборудованном коллективным (общедомовым) прибором учета, определяется в соответствии с </w:t>
      </w:r>
      <w:hyperlink r:id="rId26" w:history="1">
        <w:r>
          <w:rPr>
            <w:color w:val="0000FF"/>
          </w:rPr>
          <w:t>формулой 10</w:t>
        </w:r>
      </w:hyperlink>
      <w:r>
        <w:t xml:space="preserve"> Приложения N 2 к Правилам N 354.</w:t>
      </w:r>
    </w:p>
    <w:p w:rsidR="00B56C09" w:rsidRDefault="00B56C09">
      <w:pPr>
        <w:pStyle w:val="ConsPlusNormal"/>
        <w:ind w:firstLine="540"/>
        <w:jc w:val="both"/>
      </w:pPr>
      <w:r>
        <w:t xml:space="preserve">Объем коммунальной услуги, предоставленной за расчетный период на общедомовые нужды, рассчитывается и распределяется между потребителями пропорционально размеру общей площади принадлежащего каждому потребителю (находящегося в его пользовании) жилого или нежилого помещения в многоквартирном доме в соответствии с </w:t>
      </w:r>
      <w:hyperlink r:id="rId27" w:history="1">
        <w:r>
          <w:rPr>
            <w:color w:val="0000FF"/>
          </w:rPr>
          <w:t>формулами 11</w:t>
        </w:r>
      </w:hyperlink>
      <w:r>
        <w:t xml:space="preserve">, </w:t>
      </w:r>
      <w:hyperlink r:id="rId28" w:history="1">
        <w:r>
          <w:rPr>
            <w:color w:val="0000FF"/>
          </w:rPr>
          <w:t>12</w:t>
        </w:r>
      </w:hyperlink>
      <w:r>
        <w:t xml:space="preserve">, </w:t>
      </w:r>
      <w:hyperlink r:id="rId29" w:history="1">
        <w:r>
          <w:rPr>
            <w:color w:val="0000FF"/>
          </w:rPr>
          <w:t>13</w:t>
        </w:r>
      </w:hyperlink>
      <w:r>
        <w:t xml:space="preserve"> </w:t>
      </w:r>
      <w:r>
        <w:lastRenderedPageBreak/>
        <w:t xml:space="preserve">и </w:t>
      </w:r>
      <w:hyperlink r:id="rId30" w:history="1">
        <w:r>
          <w:rPr>
            <w:color w:val="0000FF"/>
          </w:rPr>
          <w:t>14</w:t>
        </w:r>
      </w:hyperlink>
      <w:r>
        <w:t xml:space="preserve"> Приложения N 2 к Правилам N 354.</w:t>
      </w:r>
    </w:p>
    <w:p w:rsidR="00B56C09" w:rsidRDefault="00B56C09">
      <w:pPr>
        <w:pStyle w:val="ConsPlusNormal"/>
        <w:ind w:firstLine="540"/>
        <w:jc w:val="both"/>
      </w:pPr>
      <w:r>
        <w:t>24.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за такой расчетный период потребителям не начисляется.</w:t>
      </w:r>
    </w:p>
    <w:p w:rsidR="00B56C09" w:rsidRDefault="00B56C09">
      <w:pPr>
        <w:pStyle w:val="ConsPlusNormal"/>
        <w:ind w:firstLine="540"/>
        <w:jc w:val="both"/>
      </w:pPr>
      <w:r>
        <w:t xml:space="preserve">25. </w:t>
      </w:r>
      <w:proofErr w:type="gramStart"/>
      <w:r>
        <w:t xml:space="preserve">Плата за соответствующий вид коммунальной услуги, предоставленной за расчетный период на общедомовые нужды, потребителям не начисляется, если при расчете объема коммунальной услуги, предоставленной за расчетный период на общедомовые нужды, будет установлено, что объем коммунального ресурса, определенный исходя из показаний коллективного (общедомового) прибора учета за этот расчетный период, меньше чем сумма определенных в соответствии с </w:t>
      </w:r>
      <w:hyperlink r:id="rId31" w:history="1">
        <w:r>
          <w:rPr>
            <w:color w:val="0000FF"/>
          </w:rPr>
          <w:t>п. п. 42</w:t>
        </w:r>
      </w:hyperlink>
      <w:r>
        <w:t xml:space="preserve"> и </w:t>
      </w:r>
      <w:hyperlink r:id="rId32" w:history="1">
        <w:r>
          <w:rPr>
            <w:color w:val="0000FF"/>
          </w:rPr>
          <w:t>43</w:t>
        </w:r>
      </w:hyperlink>
      <w:r>
        <w:t xml:space="preserve"> Правил</w:t>
      </w:r>
      <w:proofErr w:type="gramEnd"/>
      <w:r>
        <w:t xml:space="preserve"> </w:t>
      </w:r>
      <w:proofErr w:type="gramStart"/>
      <w:r>
        <w:t xml:space="preserve">N 354 объемов соответствующего вида коммунальной услуги, предоставленной за этот расчетный период потребителям во всех жилых и нежилых помещениях, и определенных в соответствии с </w:t>
      </w:r>
      <w:hyperlink r:id="rId33" w:history="1">
        <w:r>
          <w:rPr>
            <w:color w:val="0000FF"/>
          </w:rPr>
          <w:t>п. 54</w:t>
        </w:r>
      </w:hyperlink>
      <w:r>
        <w:t xml:space="preserve"> Правил N 354 объемов соответствующего вида коммунального ресурса, использованного исполнителем за этот расчетный период при самостоятельном производстве коммунальной услуги по отоплению и (или) горячему водоснабжению.</w:t>
      </w:r>
      <w:proofErr w:type="gramEnd"/>
    </w:p>
    <w:p w:rsidR="00B56C09" w:rsidRDefault="00B56C09">
      <w:pPr>
        <w:pStyle w:val="ConsPlusNormal"/>
        <w:ind w:firstLine="540"/>
        <w:jc w:val="both"/>
      </w:pPr>
      <w:r>
        <w:t xml:space="preserve">26. В случае, указанном в </w:t>
      </w:r>
      <w:hyperlink r:id="rId34" w:history="1">
        <w:r>
          <w:rPr>
            <w:color w:val="0000FF"/>
          </w:rPr>
          <w:t>п. 46</w:t>
        </w:r>
      </w:hyperlink>
      <w:r>
        <w:t xml:space="preserve"> Правил N 354, объем коммунального ресурса в размере образовавшейся разницы исполнитель обязан:</w:t>
      </w:r>
    </w:p>
    <w:p w:rsidR="00B56C09" w:rsidRDefault="00B56C09">
      <w:pPr>
        <w:pStyle w:val="ConsPlusNormal"/>
        <w:ind w:firstLine="540"/>
        <w:jc w:val="both"/>
      </w:pPr>
      <w:proofErr w:type="gramStart"/>
      <w:r>
        <w:t>а) распределить между всеми жилыми помещениями (квартирами) пропорционально размеру общей площади каждого жилого помещения (квартиры) - в отношении отопления и газоснабжения для нужд отопления либо пропорционально количеству человек, постоянно и временно проживающих в каждом жилом помещении (квартире) - в отношении холодного и горячего водоснабжения, электроснабжения, газоснабжения для приготовления пищи и (или) подогрева воды;</w:t>
      </w:r>
      <w:proofErr w:type="gramEnd"/>
    </w:p>
    <w:p w:rsidR="00B56C09" w:rsidRDefault="00B56C09">
      <w:pPr>
        <w:pStyle w:val="ConsPlusNormal"/>
        <w:ind w:firstLine="540"/>
        <w:jc w:val="both"/>
      </w:pPr>
      <w:proofErr w:type="gramStart"/>
      <w:r>
        <w:t xml:space="preserve">б) уменьшить на объем коммунального ресурса, отнесенный в ходе распределения на жилое помещение (квартиру), объем аналогичного коммунального ресурса, определенный для потребителя в жилом помещении за этот расчетный период в соответствии с </w:t>
      </w:r>
      <w:hyperlink r:id="rId35" w:history="1">
        <w:r>
          <w:rPr>
            <w:color w:val="0000FF"/>
          </w:rPr>
          <w:t>п. 42</w:t>
        </w:r>
      </w:hyperlink>
      <w:r>
        <w:t xml:space="preserve"> Правил N 354, вплоть до нуля и использовать полученный в результате такого уменьшения объем коммунального ресурса при расчете размера платы потребителя за соответствующий вид коммунальной услуги, предоставленной</w:t>
      </w:r>
      <w:proofErr w:type="gramEnd"/>
      <w:r>
        <w:t xml:space="preserve"> в жилое помещение (квартиру) за этот расчетный период. </w:t>
      </w:r>
      <w:proofErr w:type="gramStart"/>
      <w:r>
        <w:t xml:space="preserve">В случае если объем коммунального ресурса, приходящийся на какого-либо потребителя в результате распределения в соответствии с </w:t>
      </w:r>
      <w:hyperlink r:id="rId36" w:history="1">
        <w:proofErr w:type="spellStart"/>
        <w:r>
          <w:rPr>
            <w:color w:val="0000FF"/>
          </w:rPr>
          <w:t>пп</w:t>
        </w:r>
        <w:proofErr w:type="spellEnd"/>
        <w:r>
          <w:rPr>
            <w:color w:val="0000FF"/>
          </w:rPr>
          <w:t>. "а" настоящего пункта</w:t>
        </w:r>
      </w:hyperlink>
      <w:r>
        <w:t xml:space="preserve">, превышает объем коммунального ресурса, определенный для потребителя в соответствии с </w:t>
      </w:r>
      <w:hyperlink r:id="rId37" w:history="1">
        <w:r>
          <w:rPr>
            <w:color w:val="0000FF"/>
          </w:rPr>
          <w:t>п. 42</w:t>
        </w:r>
      </w:hyperlink>
      <w:r>
        <w:t xml:space="preserve"> Правил N 354, излишек коммунального ресурса на следующий расчетный период не переносится и при расчете размера платы в следующем расчетном периоде не учитывается.</w:t>
      </w:r>
      <w:proofErr w:type="gramEnd"/>
    </w:p>
    <w:p w:rsidR="00B56C09" w:rsidRDefault="00B56C09">
      <w:pPr>
        <w:pStyle w:val="ConsPlusNormal"/>
        <w:ind w:firstLine="540"/>
        <w:jc w:val="both"/>
      </w:pPr>
      <w:r>
        <w:t xml:space="preserve">27. При отсутствии коллективного (общедомового) прибора учета размер платы за коммунальную услугу, предоставленную на общедомовые нужды, за исключением коммунальной услуги по отоплению, определяется в соответствии с </w:t>
      </w:r>
      <w:hyperlink r:id="rId38" w:history="1">
        <w:r>
          <w:rPr>
            <w:color w:val="0000FF"/>
          </w:rPr>
          <w:t>формулой 10</w:t>
        </w:r>
      </w:hyperlink>
      <w:r>
        <w:t xml:space="preserve"> приложения N 2 к Правилам N 354.</w:t>
      </w:r>
    </w:p>
    <w:p w:rsidR="00B56C09" w:rsidRDefault="00B56C09">
      <w:pPr>
        <w:pStyle w:val="ConsPlusNormal"/>
        <w:ind w:firstLine="540"/>
        <w:jc w:val="both"/>
      </w:pPr>
      <w:proofErr w:type="gramStart"/>
      <w:r>
        <w:t>(Для потребителей коммунальных квартир или потребителей в жилых помещениях в общежитиях коридорного, гостиничного и секционного типа с наличием на этажах общих кухонь, туалетов или блоков душевых: 28.</w:t>
      </w:r>
      <w:proofErr w:type="gramEnd"/>
      <w:r>
        <w:t xml:space="preserve"> </w:t>
      </w:r>
      <w:proofErr w:type="gramStart"/>
      <w:r>
        <w:t xml:space="preserve">Расчет размера платы за предоставленную потребителю коммунальную услугу осуществляется в соответствии с </w:t>
      </w:r>
      <w:hyperlink r:id="rId39" w:history="1">
        <w:r>
          <w:rPr>
            <w:color w:val="0000FF"/>
          </w:rPr>
          <w:t>формулами 7</w:t>
        </w:r>
      </w:hyperlink>
      <w:r>
        <w:t xml:space="preserve">, </w:t>
      </w:r>
      <w:hyperlink r:id="rId40" w:history="1">
        <w:r>
          <w:rPr>
            <w:color w:val="0000FF"/>
          </w:rPr>
          <w:t>8</w:t>
        </w:r>
      </w:hyperlink>
      <w:r>
        <w:t xml:space="preserve">, </w:t>
      </w:r>
      <w:hyperlink r:id="rId41" w:history="1">
        <w:r>
          <w:rPr>
            <w:color w:val="0000FF"/>
          </w:rPr>
          <w:t>19</w:t>
        </w:r>
      </w:hyperlink>
      <w:r>
        <w:t xml:space="preserve"> и </w:t>
      </w:r>
      <w:hyperlink r:id="rId42" w:history="1">
        <w:r>
          <w:rPr>
            <w:color w:val="0000FF"/>
          </w:rPr>
          <w:t>21</w:t>
        </w:r>
      </w:hyperlink>
      <w:r>
        <w:t xml:space="preserve"> Приложения N 2 к Правилам N 354.)</w:t>
      </w:r>
      <w:proofErr w:type="gramEnd"/>
    </w:p>
    <w:p w:rsidR="00B56C09" w:rsidRDefault="00B56C09">
      <w:pPr>
        <w:pStyle w:val="ConsPlusNormal"/>
        <w:ind w:firstLine="540"/>
        <w:jc w:val="both"/>
      </w:pPr>
      <w:r>
        <w:t xml:space="preserve">29. При отсутствии централизованного горячего водоснабжения и использовании для обеспечения потребности в горячем водоснабжении нагревательного оборудования, установленного в жилом помещении, плата за коммунальную услугу по горячему водоснабжению не взимается. В этом случае объем холодной воды, а также электрической энергии, газа, тепловой энергии, </w:t>
      </w:r>
      <w:proofErr w:type="gramStart"/>
      <w:r>
        <w:t>используемых</w:t>
      </w:r>
      <w:proofErr w:type="gramEnd"/>
      <w:r>
        <w:t xml:space="preserve"> для подогрева холодной воды, оплачивается потребителем в составе платы за коммунальную услугу по холодному водоснабжению, электроснабжению, газоснабжению и теплоснабжению.</w:t>
      </w:r>
    </w:p>
    <w:p w:rsidR="00B56C09" w:rsidRDefault="00B56C09">
      <w:pPr>
        <w:pStyle w:val="ConsPlusNormal"/>
        <w:ind w:firstLine="540"/>
        <w:jc w:val="both"/>
      </w:pPr>
      <w:r>
        <w:t xml:space="preserve">30. </w:t>
      </w:r>
      <w:proofErr w:type="gramStart"/>
      <w:r>
        <w:t xml:space="preserve">Если жилым помещением, не оборудованным индивидуальным и (или) общим (квартирным) прибором учета горячей воды, и (или) холодной воды, и (или) электрической энергии, пользуются временно проживающие потребители, то размер платы за соответствующий </w:t>
      </w:r>
      <w:r>
        <w:lastRenderedPageBreak/>
        <w:t>вид коммунальной услуги, предоставленной в таком жилом помещении, рассчитывается в соответствии с настоящим договором исходя из числа постоянно проживающих и временно проживающих в жилом помещении потребителей.</w:t>
      </w:r>
      <w:proofErr w:type="gramEnd"/>
      <w:r>
        <w:t xml:space="preserve"> При этом в целях расчета платы за соответствующий вид коммунальной услуги потребитель считается временно проживающим в жилом помещении, если он фактически проживает в этом жилом помещении более 5 дней подряд.</w:t>
      </w:r>
    </w:p>
    <w:p w:rsidR="00B56C09" w:rsidRDefault="00B56C09">
      <w:pPr>
        <w:pStyle w:val="ConsPlusNormal"/>
        <w:ind w:firstLine="540"/>
        <w:jc w:val="both"/>
      </w:pPr>
      <w:r>
        <w:t xml:space="preserve">31. </w:t>
      </w:r>
      <w:proofErr w:type="gramStart"/>
      <w:r>
        <w:t>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w:t>
      </w:r>
      <w:proofErr w:type="gramEnd"/>
      <w:r>
        <w:t xml:space="preserve"> </w:t>
      </w:r>
      <w:proofErr w:type="gramStart"/>
      <w:r>
        <w:t>Указанный акт подписывается исполнителем и потребителем, а в случае отказа потребителя от подписания акта - исполнителем и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 и органом управления такого товарищества или кооператива заключен договор управления с управляющей организацией.</w:t>
      </w:r>
      <w:proofErr w:type="gramEnd"/>
    </w:p>
    <w:p w:rsidR="00B56C09" w:rsidRDefault="00B56C09">
      <w:pPr>
        <w:pStyle w:val="ConsPlusNormal"/>
        <w:ind w:firstLine="540"/>
        <w:jc w:val="both"/>
      </w:pPr>
      <w:r>
        <w:t>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потребителей. В случае если собственник жилого помещения (постоянно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помещении во время составления акта, в этом акте делается соответствующая отметка. Исполнитель обязан передать 1 экземпляр акта собственнику жилого помещения (постоянно проживающему потребителю).</w:t>
      </w:r>
    </w:p>
    <w:p w:rsidR="00B56C09" w:rsidRDefault="00B56C09">
      <w:pPr>
        <w:pStyle w:val="ConsPlusNormal"/>
        <w:ind w:firstLine="540"/>
        <w:jc w:val="both"/>
      </w:pPr>
      <w:r>
        <w:t>Указанный акт в течение 3-х дней со дня его составления направляется исполнителем в органы внутренних дел и (или) органы, уполномоченные на осуществление функций по контролю и надзору в сфере миграции.</w:t>
      </w:r>
    </w:p>
    <w:p w:rsidR="00B56C09" w:rsidRDefault="00B56C09">
      <w:pPr>
        <w:pStyle w:val="ConsPlusNormal"/>
        <w:ind w:firstLine="540"/>
        <w:jc w:val="both"/>
      </w:pPr>
      <w:r>
        <w:t>32. Размер платы за соответствующий вид коммунальной услуги, предоставленной временно проживающим потребителям, рассчитывается исполнителем пропорционально количеству прожитых такими потребителями дней и оплачивается постоянно проживающим потребителем. Расчет размера платы за соответствующий вид коммунальной услуги, предоставленной временно проживающим потребителям, прекращается со дня, следующего за днем:</w:t>
      </w:r>
    </w:p>
    <w:p w:rsidR="00B56C09" w:rsidRDefault="00B56C09">
      <w:pPr>
        <w:pStyle w:val="ConsPlusNormal"/>
        <w:ind w:firstLine="540"/>
        <w:jc w:val="both"/>
      </w:pPr>
      <w:r>
        <w:t>а) ввода в эксплуатацию индивидуального и (или) общего (квартирного) прибора учета горячей воды, холодной воды и (или) электрической энергии, предназначенного для учета потребления таких коммунальных ресурсов в жилом помещении, которым пользуются временно проживающие потребители;</w:t>
      </w:r>
    </w:p>
    <w:p w:rsidR="00B56C09" w:rsidRDefault="00B56C09">
      <w:pPr>
        <w:pStyle w:val="ConsPlusNormal"/>
        <w:ind w:firstLine="540"/>
        <w:jc w:val="both"/>
      </w:pPr>
      <w:r>
        <w:t xml:space="preserve">б) окончания срока проживания таких потребителей в жилом помещении, </w:t>
      </w:r>
      <w:proofErr w:type="gramStart"/>
      <w:r>
        <w:t>который</w:t>
      </w:r>
      <w:proofErr w:type="gramEnd"/>
      <w:r>
        <w:t xml:space="preserve"> указан в заявлении собственника или постоянно проживающего потребителя о пользовании жилым помещением временно проживающими потребителями, но не ранее даты получения такого заявления исполнителем.</w:t>
      </w:r>
    </w:p>
    <w:p w:rsidR="00B56C09" w:rsidRDefault="00B56C09">
      <w:pPr>
        <w:pStyle w:val="ConsPlusNormal"/>
        <w:ind w:firstLine="540"/>
        <w:jc w:val="both"/>
      </w:pPr>
      <w:r>
        <w:t xml:space="preserve">33. Количество временно проживающих в жилом помещении потребителей определяется на основании заявления, указанного в </w:t>
      </w:r>
      <w:hyperlink r:id="rId43" w:history="1">
        <w:r>
          <w:rPr>
            <w:color w:val="0000FF"/>
          </w:rPr>
          <w:t>подпункте "б" пункта 57</w:t>
        </w:r>
      </w:hyperlink>
      <w:r>
        <w:t xml:space="preserve"> Правил N 354, и (или) на основании составленного уполномоченными органами протокола об административном правонарушении, предусмотренном </w:t>
      </w:r>
      <w:hyperlink r:id="rId44" w:history="1">
        <w:r>
          <w:rPr>
            <w:color w:val="0000FF"/>
          </w:rPr>
          <w:t>статьей 19.15</w:t>
        </w:r>
      </w:hyperlink>
      <w:r>
        <w:t xml:space="preserve"> Кодекса Российской Федерации об административных правонарушениях.</w:t>
      </w:r>
    </w:p>
    <w:p w:rsidR="00B56C09" w:rsidRDefault="00B56C09">
      <w:pPr>
        <w:pStyle w:val="ConsPlusNormal"/>
        <w:ind w:firstLine="540"/>
        <w:jc w:val="both"/>
      </w:pPr>
      <w:r>
        <w:t xml:space="preserve">34. </w:t>
      </w:r>
      <w:proofErr w:type="gramStart"/>
      <w:r>
        <w:t xml:space="preserve">Плата за коммунальную услугу, предоставленную на общедомовые нужды за расчетный период, с учетом положений </w:t>
      </w:r>
      <w:hyperlink r:id="rId45" w:history="1">
        <w:r>
          <w:rPr>
            <w:color w:val="0000FF"/>
          </w:rPr>
          <w:t>пункта 44</w:t>
        </w:r>
      </w:hyperlink>
      <w:r>
        <w:t xml:space="preserve"> Правил N 354 определяется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w:t>
      </w:r>
      <w:proofErr w:type="gramEnd"/>
      <w:r>
        <w:t xml:space="preserve"> </w:t>
      </w:r>
      <w:proofErr w:type="gramStart"/>
      <w:r>
        <w:t xml:space="preserve">месяцев, - то за фактический период работы прибора учета, но </w:t>
      </w:r>
      <w:r>
        <w:lastRenderedPageBreak/>
        <w:t>не менее 3-х месяцев (для отопления - не менее 3-х месяцев отопительного периода) - начиная с даты, когда вышел из строя или был утрачен ранее введенный в эксплуатацию коллективный (общедомовой) прибор учета либо истек срок его эксплуатации, а если дату установить невозможно, - то начиная с расчетного периода, в котором наступили указанные события, до</w:t>
      </w:r>
      <w:proofErr w:type="gramEnd"/>
      <w:r>
        <w:t xml:space="preserve"> даты, когда был возобновлен учет коммунального ресурса путем введения в эксплуатацию соответствующего установленным требованиям коллективного (общедомового) прибора учета, но не более 3-х расчетных периодов подряд.</w:t>
      </w:r>
    </w:p>
    <w:p w:rsidR="00B56C09" w:rsidRDefault="00B56C09">
      <w:pPr>
        <w:pStyle w:val="ConsPlusNormal"/>
        <w:ind w:firstLine="540"/>
        <w:jc w:val="both"/>
      </w:pPr>
      <w:r>
        <w:t xml:space="preserve">35. </w:t>
      </w:r>
      <w:proofErr w:type="gramStart"/>
      <w:r>
        <w:t>Если в ходе проводимой исполнителем проверки достоверности предоставленных потребителем сведений о показаниях индивидуальных, общих (квартирных), комнатных приборов учета и (или) проверки их состояния исполнителем будет установлено, что прибор учета находится в исправном состоянии, в том числе пломбы на нем не повреждены, но имеются расхождения между показаниями проверяемого прибора учета (распределителей) и объемом коммунального ресурса, который был предъявлен потребителем исполнителю и</w:t>
      </w:r>
      <w:proofErr w:type="gramEnd"/>
      <w:r>
        <w:t xml:space="preserve"> </w:t>
      </w:r>
      <w:proofErr w:type="gramStart"/>
      <w:r>
        <w:t xml:space="preserve">использован исполнителем при расчете размера платы за коммунальную услугу за предшествующий проверке расчетный период, то исполнитель обязан произвести перерасчет размера платы за коммунальную услугу и направить потребителю в сроки, установленные для оплаты коммунальных услуг за расчетный период, в котором исполнителем была проведена проверка, требование о внесении </w:t>
      </w:r>
      <w:proofErr w:type="spellStart"/>
      <w:r>
        <w:t>доначисленной</w:t>
      </w:r>
      <w:proofErr w:type="spellEnd"/>
      <w:r>
        <w:t xml:space="preserve"> платы за предоставленные потребителю коммунальные услуги либо уведомление о размере платы за коммунальные</w:t>
      </w:r>
      <w:proofErr w:type="gramEnd"/>
      <w:r>
        <w:t xml:space="preserve"> услуги, излишне начисленной потребителю. Излишне уплаченные потребителем суммы подлежат зачету при оплате будущих расчетных периодов.</w:t>
      </w:r>
    </w:p>
    <w:p w:rsidR="00B56C09" w:rsidRDefault="00B56C09">
      <w:pPr>
        <w:pStyle w:val="ConsPlusNormal"/>
        <w:ind w:firstLine="540"/>
        <w:jc w:val="both"/>
      </w:pPr>
      <w:r>
        <w:t>Перерасчет размера платы должен быть произведен исходя из снятых исполнителем в ходе проверки показаний проверяемого прибора учета.</w:t>
      </w:r>
    </w:p>
    <w:p w:rsidR="00B56C09" w:rsidRDefault="00B56C09">
      <w:pPr>
        <w:pStyle w:val="ConsPlusNormal"/>
        <w:ind w:firstLine="540"/>
        <w:jc w:val="both"/>
      </w:pPr>
      <w:r>
        <w:t>При этом, если потребителем не будет доказано иное, объем (количество) коммунального ресурса в размере выявленной разницы в показаниях считается потребленным потребителем в течение того расчетного периода, в котором исполнителем была проведена проверка.</w:t>
      </w:r>
    </w:p>
    <w:p w:rsidR="00B56C09" w:rsidRDefault="00B56C09">
      <w:pPr>
        <w:pStyle w:val="ConsPlusNormal"/>
        <w:ind w:firstLine="540"/>
        <w:jc w:val="both"/>
      </w:pPr>
      <w:r>
        <w:t>36.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незамедлительно устранить (демонтировать) такое несанкционированное подключение и произвести доначисление платы за коммунальную услугу для потребителя, в интересах которого совершено такое подключение, за потребленные без надлежащего учета коммунальные услуги.</w:t>
      </w:r>
    </w:p>
    <w:p w:rsidR="00B56C09" w:rsidRDefault="00B56C09">
      <w:pPr>
        <w:pStyle w:val="ConsPlusNormal"/>
        <w:ind w:firstLine="540"/>
        <w:jc w:val="both"/>
      </w:pPr>
      <w:r>
        <w:t xml:space="preserve">Доначисление размера платы в этом случае должно быть произведено исходя из объемов коммунального ресурса, рассчитанных как произведение мощности </w:t>
      </w:r>
      <w:proofErr w:type="spellStart"/>
      <w:r>
        <w:t>несанкционированно</w:t>
      </w:r>
      <w:proofErr w:type="spellEnd"/>
      <w:r>
        <w:t xml:space="preserve"> подключенного оборудования (для водоснабжения и водоотведения - по пропускной способности трубы) и его круглосуточной </w:t>
      </w:r>
      <w:proofErr w:type="gramStart"/>
      <w:r>
        <w:t>работы</w:t>
      </w:r>
      <w:proofErr w:type="gramEnd"/>
      <w:r>
        <w:t xml:space="preserve"> за период начиная с даты осуществления такого подключения, указанной в акте о выявлении несанкционированного подключения, составленном исполнителем с привлечением соответствующей </w:t>
      </w:r>
      <w:proofErr w:type="spellStart"/>
      <w:r>
        <w:t>ресурсоснабжающей</w:t>
      </w:r>
      <w:proofErr w:type="spellEnd"/>
      <w:r>
        <w:t xml:space="preserve"> организации, до даты устранения исполнителем такого несанкционированного подключения.</w:t>
      </w:r>
    </w:p>
    <w:p w:rsidR="00B56C09" w:rsidRDefault="00B56C09">
      <w:pPr>
        <w:pStyle w:val="ConsPlusNormal"/>
        <w:ind w:firstLine="540"/>
        <w:jc w:val="both"/>
      </w:pPr>
      <w:r>
        <w:t xml:space="preserve">37. </w:t>
      </w:r>
      <w:proofErr w:type="gramStart"/>
      <w:r>
        <w:t>При обнаружении исполнителем факта несанкционированного вмешательства в работу индивидуального, общего (квартирного), комнатного прибора учета, расположенного в жилом или нежилом помещении потребителя, повлекшего искажение показаний такого прибора учета, исполнитель обязан прекратить использование показаний такого прибора учета при расчетах за коммунальную услугу и произвести перерасчет размера платы за коммунальную услугу для потребителя исходя из объемов коммунального ресурса, рассчитанных как произведение мощности имеющегося</w:t>
      </w:r>
      <w:proofErr w:type="gramEnd"/>
      <w:r>
        <w:t xml:space="preserve"> </w:t>
      </w:r>
      <w:proofErr w:type="spellStart"/>
      <w:r>
        <w:t>ресурсопотребляющего</w:t>
      </w:r>
      <w:proofErr w:type="spellEnd"/>
      <w:r>
        <w:t xml:space="preserve"> оборудования (для водоснабжения и водоотведения - по пропускной способности трубы) и его круглосуточной </w:t>
      </w:r>
      <w:proofErr w:type="gramStart"/>
      <w:r>
        <w:t>работы</w:t>
      </w:r>
      <w:proofErr w:type="gramEnd"/>
      <w:r>
        <w:t xml:space="preserve"> за период начиная с даты несанкционированного вмешательства в работу прибора учета, указанной в акте проверки состояния прибора учета, составленном исполнителем с привлечением соответствующей </w:t>
      </w:r>
      <w:proofErr w:type="spellStart"/>
      <w:r>
        <w:t>ресурсоснабжающей</w:t>
      </w:r>
      <w:proofErr w:type="spellEnd"/>
      <w:r>
        <w:t xml:space="preserve"> организации, до даты устранения такого вмешательства.</w:t>
      </w:r>
    </w:p>
    <w:p w:rsidR="00B56C09" w:rsidRDefault="00B56C09">
      <w:pPr>
        <w:pStyle w:val="ConsPlusNormal"/>
        <w:ind w:firstLine="540"/>
        <w:jc w:val="both"/>
      </w:pPr>
      <w:r>
        <w:t xml:space="preserve">Если дату осуществления несанкционированного подключения или вмешательства в работу прибора учета установить невозможно, то доначисление должно </w:t>
      </w:r>
      <w:proofErr w:type="gramStart"/>
      <w:r>
        <w:t>быть</w:t>
      </w:r>
      <w:proofErr w:type="gramEnd"/>
      <w:r>
        <w:t xml:space="preserve"> произведено начиная с даты проведения исполнителем предыдущей проверки, но не более чем за 6 месяцев, предшествующих месяцу, в котором выявлено несанкционированное подключение или вмешательство в работу прибора учета.</w:t>
      </w:r>
    </w:p>
    <w:p w:rsidR="00B56C09" w:rsidRDefault="00B56C09">
      <w:pPr>
        <w:pStyle w:val="ConsPlusNormal"/>
        <w:ind w:firstLine="540"/>
        <w:jc w:val="both"/>
      </w:pPr>
      <w:r>
        <w:lastRenderedPageBreak/>
        <w:t>38. Плата за коммунальные услуги вносится потребителем исполнителю либо действующему по его поручению платежному агенту или банковскому платежному агенту.</w:t>
      </w:r>
    </w:p>
    <w:p w:rsidR="00B56C09" w:rsidRDefault="00B56C09">
      <w:pPr>
        <w:pStyle w:val="ConsPlusNormal"/>
        <w:ind w:firstLine="540"/>
        <w:jc w:val="both"/>
      </w:pPr>
      <w:r>
        <w:t xml:space="preserve">39. </w:t>
      </w:r>
      <w:proofErr w:type="gramStart"/>
      <w:r>
        <w:t xml:space="preserve">Потребитель вправе вносить плату за коммунальные услуги непосредственно в </w:t>
      </w:r>
      <w:proofErr w:type="spellStart"/>
      <w:r>
        <w:t>ресурсоснабжающую</w:t>
      </w:r>
      <w:proofErr w:type="spellEnd"/>
      <w:r>
        <w:t xml:space="preserve"> организацию, которая продает коммунальный ресурс исполнителю, либо через указанных такой </w:t>
      </w:r>
      <w:proofErr w:type="spellStart"/>
      <w:r>
        <w:t>ресурсоснабжающей</w:t>
      </w:r>
      <w:proofErr w:type="spellEnd"/>
      <w:r>
        <w:t xml:space="preserve"> организацией платежных агентов или банковских платежных агентов в том случае, когда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w:t>
      </w:r>
      <w:proofErr w:type="gramEnd"/>
      <w:r>
        <w:t xml:space="preserve"> В этом случае исполнитель обязан в срок не позднее 5 рабочих дней со дня принятия указанного решения предоставить </w:t>
      </w:r>
      <w:proofErr w:type="spellStart"/>
      <w:r>
        <w:t>ресурсоснабжающей</w:t>
      </w:r>
      <w:proofErr w:type="spellEnd"/>
      <w:r>
        <w:t xml:space="preserve"> организации информацию о принятом решении.</w:t>
      </w:r>
    </w:p>
    <w:p w:rsidR="00B56C09" w:rsidRDefault="00B56C09">
      <w:pPr>
        <w:pStyle w:val="ConsPlusNormal"/>
        <w:ind w:firstLine="540"/>
        <w:jc w:val="both"/>
      </w:pPr>
      <w:r>
        <w:t xml:space="preserve">Внесение потребителем платы за коммунальные услуги непосредственно в </w:t>
      </w:r>
      <w:proofErr w:type="spellStart"/>
      <w:r>
        <w:t>ресурсоснабжающую</w:t>
      </w:r>
      <w:proofErr w:type="spellEnd"/>
      <w:r>
        <w:t xml:space="preserve"> организацию рассматривается как выполнение обязательства по внесению платы за соответствующий вид коммунальной услуги перед исполнителем. При этом исполнитель коммунальных услуг отвечает за надлежащее предоставление коммунальных услуг потребителям и не вправе препятствовать потребителям в осуществлении платежа непосредственно </w:t>
      </w:r>
      <w:proofErr w:type="spellStart"/>
      <w:r>
        <w:t>ресурсоснабжающей</w:t>
      </w:r>
      <w:proofErr w:type="spellEnd"/>
      <w:r>
        <w:t xml:space="preserve"> организации либо действующему по ее поручению платежному агенту или банковскому платежному агенту.</w:t>
      </w:r>
    </w:p>
    <w:p w:rsidR="00B56C09" w:rsidRDefault="00B56C09">
      <w:pPr>
        <w:pStyle w:val="ConsPlusNormal"/>
        <w:ind w:firstLine="540"/>
        <w:jc w:val="both"/>
      </w:pPr>
      <w:r>
        <w:t>40. (Если иное не установлено Договором) потребитель вправе по своему выбору:</w:t>
      </w:r>
    </w:p>
    <w:p w:rsidR="00B56C09" w:rsidRDefault="00B56C09">
      <w:pPr>
        <w:pStyle w:val="ConsPlusNormal"/>
        <w:ind w:firstLine="540"/>
        <w:jc w:val="both"/>
      </w:pPr>
      <w:r>
        <w:t xml:space="preserve">а) оплачивать коммунальные услуги наличными денежными средствами, в безналичной форме с использованием счетов, </w:t>
      </w:r>
      <w:proofErr w:type="gramStart"/>
      <w:r>
        <w:t>открытых</w:t>
      </w:r>
      <w:proofErr w:type="gramEnd"/>
      <w:r>
        <w:t xml:space="preserve">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3-х лет со дня оплаты;</w:t>
      </w:r>
    </w:p>
    <w:p w:rsidR="00B56C09" w:rsidRDefault="00B56C09">
      <w:pPr>
        <w:pStyle w:val="ConsPlusNormal"/>
        <w:ind w:firstLine="540"/>
        <w:jc w:val="both"/>
      </w:pPr>
      <w:r>
        <w:t>б) поручать другим лицам внесение платы за коммунальные услуги вместо них любыми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rsidR="00B56C09" w:rsidRDefault="00B56C09">
      <w:pPr>
        <w:pStyle w:val="ConsPlusNormal"/>
        <w:ind w:firstLine="540"/>
        <w:jc w:val="both"/>
      </w:pPr>
      <w:r>
        <w:t>в) вносить плату за коммунальные услуги за последний расчетный период частями, не нарушая срока внесения платы за коммунальные услуги, установленного настоящим Договором;</w:t>
      </w:r>
    </w:p>
    <w:p w:rsidR="00B56C09" w:rsidRDefault="00B56C09">
      <w:pPr>
        <w:pStyle w:val="ConsPlusNormal"/>
        <w:ind w:firstLine="540"/>
        <w:jc w:val="both"/>
      </w:pPr>
      <w:r>
        <w:t>г) осуществлять предварительную оплату коммунальных услуг в счет будущих расчетных периодов.</w:t>
      </w:r>
    </w:p>
    <w:p w:rsidR="00B56C09" w:rsidRDefault="00B56C09">
      <w:pPr>
        <w:pStyle w:val="ConsPlusNormal"/>
        <w:ind w:firstLine="540"/>
        <w:jc w:val="both"/>
      </w:pPr>
      <w:r>
        <w:t>41. Потребитель платит за коммунальные услуги ежемесячно, до 10-го числа месяца, следующего за истекшим расчетным периодом, за который производится оплата, если договором управления многоквартирным домом не установлен иной срок внесения платы за коммунальные услуги.</w:t>
      </w:r>
    </w:p>
    <w:p w:rsidR="00B56C09" w:rsidRDefault="00B56C09">
      <w:pPr>
        <w:pStyle w:val="ConsPlusNormal"/>
        <w:ind w:firstLine="540"/>
        <w:jc w:val="both"/>
      </w:pPr>
      <w:r>
        <w:t>42. Плата за коммунальные услуги вносится на основании платежных документов, представляемых потребителям исполнителем не позднее 1-го числа месяца, следующего за истекшим расчетным периодом, за который производится оплата, почтовым отправлением (вручаются по месту нахождения исполнителя и т.д.) по адресу: _________________________.</w:t>
      </w:r>
    </w:p>
    <w:p w:rsidR="00B56C09" w:rsidRDefault="00B56C09">
      <w:pPr>
        <w:pStyle w:val="ConsPlusNormal"/>
        <w:ind w:firstLine="540"/>
        <w:jc w:val="both"/>
      </w:pPr>
      <w:r>
        <w:t xml:space="preserve">43. </w:t>
      </w:r>
      <w:proofErr w:type="gramStart"/>
      <w:r>
        <w:t xml:space="preserve">Если начисленный потребителю в соответствии с требованиями </w:t>
      </w:r>
      <w:hyperlink w:anchor="P84" w:history="1">
        <w:r>
          <w:rPr>
            <w:color w:val="0000FF"/>
          </w:rPr>
          <w:t>настоящего раздела</w:t>
        </w:r>
      </w:hyperlink>
      <w:r>
        <w:t xml:space="preserve">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w:t>
      </w:r>
      <w:proofErr w:type="gramEnd"/>
      <w:r>
        <w:t xml:space="preserve"> </w:t>
      </w:r>
      <w:proofErr w:type="gramStart"/>
      <w:r>
        <w:t>пункте</w:t>
      </w:r>
      <w:proofErr w:type="gramEnd"/>
      <w:r>
        <w:t>.</w:t>
      </w:r>
    </w:p>
    <w:p w:rsidR="00B56C09" w:rsidRDefault="00B56C09">
      <w:pPr>
        <w:pStyle w:val="ConsPlusNormal"/>
        <w:ind w:firstLine="540"/>
        <w:jc w:val="both"/>
      </w:pPr>
      <w:proofErr w:type="gramStart"/>
      <w:r>
        <w:t>Предоставление такой возможности осуществляется путем включения в платежный документ, предоставляемый исполнителем потребителю, наряду с позицией, предусматривающей внесение платы за коммунальную услугу за расчетный период единовременно, позиций, предусматривающих возможность внесения потребителем платы в рассрочку в размере одной двенадцатой размера платы за коммунальную услугу за истекший (истекшие) расчетный период, в котором (которых) возникло указанное превышение, и суммы процентов за пользование рассрочкой, которая</w:t>
      </w:r>
      <w:proofErr w:type="gramEnd"/>
      <w:r>
        <w:t xml:space="preserve"> подлежит внесению потребителем при оплате коммунальной услуги </w:t>
      </w:r>
      <w:proofErr w:type="gramStart"/>
      <w:r>
        <w:t>по этому</w:t>
      </w:r>
      <w:proofErr w:type="gramEnd"/>
      <w:r>
        <w:t xml:space="preserve"> платежному документу.</w:t>
      </w:r>
    </w:p>
    <w:p w:rsidR="00B56C09" w:rsidRDefault="00B56C09">
      <w:pPr>
        <w:pStyle w:val="ConsPlusNormal"/>
        <w:ind w:firstLine="540"/>
        <w:jc w:val="both"/>
      </w:pPr>
      <w:r>
        <w:t xml:space="preserve">При расчете величины превышения размера платы за коммунальную услугу не учитывается </w:t>
      </w:r>
      <w:r>
        <w:lastRenderedPageBreak/>
        <w:t>величина превышения, возникшая вследствие увеличения в жилом помещении числа постоянно и временно проживающих потребителей.</w:t>
      </w:r>
    </w:p>
    <w:p w:rsidR="00B56C09" w:rsidRDefault="00B56C09">
      <w:pPr>
        <w:pStyle w:val="ConsPlusNormal"/>
        <w:ind w:firstLine="540"/>
        <w:jc w:val="both"/>
      </w:pPr>
      <w:proofErr w:type="gramStart"/>
      <w:r>
        <w:t>Рассрочка предоставляется на условиях внесения платы за коммунальную услугу равными долями в течение 12 месяцев, включая месяц, начиная с которого предоставляется рассрочка, и взимания за предоставленную рассрочку процентов, размер которых не может быть выше, чем увеличенный на 3 процента размер ставки рефинансирования Центрального банка Российской Федерации, действующей на день предоставления рассрочки.</w:t>
      </w:r>
      <w:proofErr w:type="gramEnd"/>
      <w:r>
        <w:t xml:space="preserve">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исполнителю предоставляется компенсация (возмещение) средств, недополученных в виде процентов за предоставление рассрочки.</w:t>
      </w:r>
    </w:p>
    <w:p w:rsidR="00B56C09" w:rsidRDefault="00B56C09">
      <w:pPr>
        <w:pStyle w:val="ConsPlusNormal"/>
        <w:ind w:firstLine="540"/>
        <w:jc w:val="both"/>
      </w:pPr>
      <w:r>
        <w:t xml:space="preserve">44. </w:t>
      </w:r>
      <w:proofErr w:type="gramStart"/>
      <w:r>
        <w:t xml:space="preserve">Потребитель, получивший от исполнителя платежный документ, указанный в </w:t>
      </w:r>
      <w:hyperlink r:id="rId46" w:history="1">
        <w:r>
          <w:rPr>
            <w:color w:val="0000FF"/>
          </w:rPr>
          <w:t>п. 72</w:t>
        </w:r>
      </w:hyperlink>
      <w:r>
        <w:t xml:space="preserve"> Правил N 354, вправе внести плату на условиях предоставленной рассрочки либо отказаться от внесения платы в рассрочку и внести плату единовременно либо воспользоваться предоставленной рассрочкой, но в дальнейшем внести остаток платы досрочно в любое время в пределах установленного периода рассрочки, в этом случае согласие исполнителя на досрочное внесение остатка платы</w:t>
      </w:r>
      <w:proofErr w:type="gramEnd"/>
      <w:r>
        <w:t xml:space="preserve"> не требуется.</w:t>
      </w:r>
    </w:p>
    <w:p w:rsidR="00B56C09" w:rsidRDefault="00B56C09">
      <w:pPr>
        <w:pStyle w:val="ConsPlusNormal"/>
        <w:ind w:firstLine="540"/>
        <w:jc w:val="both"/>
      </w:pPr>
      <w:r>
        <w:t xml:space="preserve">45. В случае установления факта </w:t>
      </w:r>
      <w:proofErr w:type="spellStart"/>
      <w:r>
        <w:t>непредоставления</w:t>
      </w:r>
      <w:proofErr w:type="spellEnd"/>
      <w:r>
        <w:t xml:space="preserve"> коммунальных услуг или предоставления коммунальных услуг ненадлежащего качества исполнитель уменьшает соответствующую сумму оплаты.</w:t>
      </w:r>
    </w:p>
    <w:p w:rsidR="00B56C09" w:rsidRDefault="00B56C09">
      <w:pPr>
        <w:pStyle w:val="ConsPlusNormal"/>
        <w:ind w:firstLine="540"/>
        <w:jc w:val="both"/>
      </w:pPr>
    </w:p>
    <w:p w:rsidR="00B56C09" w:rsidRDefault="00B56C09">
      <w:pPr>
        <w:pStyle w:val="ConsPlusNormal"/>
        <w:jc w:val="center"/>
      </w:pPr>
      <w:r>
        <w:t>IV. Права и обязанности исполнителя</w:t>
      </w:r>
    </w:p>
    <w:p w:rsidR="00B56C09" w:rsidRDefault="00B56C09">
      <w:pPr>
        <w:pStyle w:val="ConsPlusNormal"/>
        <w:ind w:firstLine="540"/>
        <w:jc w:val="both"/>
      </w:pPr>
    </w:p>
    <w:p w:rsidR="00B56C09" w:rsidRDefault="00B56C09">
      <w:pPr>
        <w:pStyle w:val="ConsPlusNormal"/>
        <w:ind w:firstLine="540"/>
        <w:jc w:val="both"/>
      </w:pPr>
      <w:r>
        <w:t>46. Исполнитель обязан:</w:t>
      </w:r>
    </w:p>
    <w:p w:rsidR="00B56C09" w:rsidRDefault="00B56C09">
      <w:pPr>
        <w:pStyle w:val="ConsPlusNormal"/>
        <w:ind w:firstLine="540"/>
        <w:jc w:val="both"/>
      </w:pPr>
      <w:r>
        <w:t>а)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 и настоящим Договором;</w:t>
      </w:r>
    </w:p>
    <w:p w:rsidR="00B56C09" w:rsidRDefault="00B56C09">
      <w:pPr>
        <w:pStyle w:val="ConsPlusNormal"/>
        <w:ind w:firstLine="540"/>
        <w:jc w:val="both"/>
      </w:pPr>
      <w:r>
        <w:t xml:space="preserve">(для </w:t>
      </w:r>
      <w:proofErr w:type="spellStart"/>
      <w:r>
        <w:t>нересурсоснабжающих</w:t>
      </w:r>
      <w:proofErr w:type="spellEnd"/>
      <w:r>
        <w:t xml:space="preserve"> организаций: б) заключать с </w:t>
      </w:r>
      <w:proofErr w:type="spellStart"/>
      <w:r>
        <w:t>ресурсоснабжающими</w:t>
      </w:r>
      <w:proofErr w:type="spellEnd"/>
      <w:r>
        <w:t xml:space="preserve"> организациями договоры о приобретении коммунальных ресурсов, используемых при предоставлении коммунальных услуг потребителям</w:t>
      </w:r>
      <w:proofErr w:type="gramStart"/>
      <w:r>
        <w:t>;)</w:t>
      </w:r>
      <w:proofErr w:type="gramEnd"/>
    </w:p>
    <w:p w:rsidR="00B56C09" w:rsidRDefault="00B56C09">
      <w:pPr>
        <w:pStyle w:val="ConsPlusNormal"/>
        <w:ind w:firstLine="540"/>
        <w:jc w:val="both"/>
      </w:pPr>
      <w:r>
        <w:t>в)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w:t>
      </w:r>
    </w:p>
    <w:p w:rsidR="00B56C09" w:rsidRDefault="00B56C09">
      <w:pPr>
        <w:pStyle w:val="ConsPlusNormal"/>
        <w:ind w:firstLine="540"/>
        <w:jc w:val="both"/>
      </w:pPr>
      <w:proofErr w:type="gramStart"/>
      <w:r>
        <w:t xml:space="preserve">г) производить в установленном настоящими </w:t>
      </w:r>
      <w:hyperlink r:id="rId47" w:history="1">
        <w:r>
          <w:rPr>
            <w:color w:val="0000FF"/>
          </w:rPr>
          <w:t>Правилами</w:t>
        </w:r>
      </w:hyperlink>
      <w:r>
        <w:t xml:space="preserve"> порядке с учетом особенностей, установленных нормативными актами, регулирующими порядок установления и применения социальной нормы потребления электрической энергии (мощности), расчет размера платы за предоставленные коммунальные услуги, в случае если в субъекте Российской Федерации принято решение об установлении такой социальной нормы, и при наличии оснований производить перерасчет размера платы за коммунальные услуги, в том числе в</w:t>
      </w:r>
      <w:proofErr w:type="gramEnd"/>
      <w:r>
        <w:t xml:space="preserve">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B56C09" w:rsidRDefault="00B56C09">
      <w:pPr>
        <w:pStyle w:val="ConsPlusNormal"/>
        <w:ind w:firstLine="540"/>
        <w:jc w:val="both"/>
      </w:pPr>
      <w:r>
        <w:t>д) производить непосредственно при обращении потребителя проверку правильности исчисления предъявленного потребителю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w:t>
      </w:r>
    </w:p>
    <w:p w:rsidR="00B56C09" w:rsidRDefault="00B56C09">
      <w:pPr>
        <w:pStyle w:val="ConsPlusNormal"/>
        <w:ind w:firstLine="540"/>
        <w:jc w:val="both"/>
      </w:pPr>
      <w:r>
        <w:t>е) при наличии коллективного (общедомового) прибора учета ежемесячно снимать показания такого прибора учета в период с ___</w:t>
      </w:r>
      <w:proofErr w:type="gramStart"/>
      <w:r>
        <w:t>_-</w:t>
      </w:r>
      <w:proofErr w:type="spellStart"/>
      <w:proofErr w:type="gramEnd"/>
      <w:r>
        <w:t>го</w:t>
      </w:r>
      <w:proofErr w:type="spellEnd"/>
      <w:r>
        <w:t xml:space="preserve"> по ____-е число текущего месяца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1-го рабочего дня со дня обращения возможность ознакомиться со сведениями о показаниях коллективных (общедомовых) приборов </w:t>
      </w:r>
      <w:r>
        <w:lastRenderedPageBreak/>
        <w:t>учета, обеспечивать сохранность информации о показаниях коллективных (общедомовых), индивидуальных, общих (квартирных) приборов учета в течение не менее 3-х лет;</w:t>
      </w:r>
    </w:p>
    <w:p w:rsidR="00B56C09" w:rsidRDefault="00B56C09">
      <w:pPr>
        <w:pStyle w:val="ConsPlusNormal"/>
        <w:ind w:firstLine="540"/>
        <w:jc w:val="both"/>
      </w:pPr>
      <w:proofErr w:type="gramStart"/>
      <w:r>
        <w:t>ж) осуществлять не реже 1-го раза в 6 месяцев снятие показаний индивидуальных, общих (квартирных), комнатных приборов учета (распределителей), установленных вне жилых (нежилых) помещений,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w:t>
      </w:r>
      <w:proofErr w:type="gramEnd"/>
    </w:p>
    <w:p w:rsidR="00B56C09" w:rsidRDefault="00B56C09">
      <w:pPr>
        <w:pStyle w:val="ConsPlusNormal"/>
        <w:ind w:firstLine="540"/>
        <w:jc w:val="both"/>
      </w:pPr>
      <w:r>
        <w:t xml:space="preserve">з)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коммунальные услуги за тот расчетный период, за который были сняты показания, а также проводить проверки состояния указанных приборов учета и </w:t>
      </w:r>
      <w:proofErr w:type="gramStart"/>
      <w:r>
        <w:t>достоверности</w:t>
      </w:r>
      <w:proofErr w:type="gramEnd"/>
      <w:r>
        <w:t xml:space="preserve"> предоставленных потребителями сведений об их показаниях;</w:t>
      </w:r>
    </w:p>
    <w:p w:rsidR="00B56C09" w:rsidRDefault="00B56C09">
      <w:pPr>
        <w:pStyle w:val="ConsPlusNormal"/>
        <w:ind w:firstLine="540"/>
        <w:jc w:val="both"/>
      </w:pPr>
      <w:proofErr w:type="gramStart"/>
      <w:r>
        <w:t>В случаях, установленных настоящим Договором, а также в случаях и сроки, которые определены договором, содержащим положения о предоставлении коммунальных услуг, и (или) решением собственников помещений в многоквартирном доме, снимать показания индивидуальных и общих (квартирных), комнатных приборов учета, 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w:t>
      </w:r>
      <w:proofErr w:type="gramEnd"/>
      <w:r>
        <w:t xml:space="preserve"> период, за который были сняты показания;</w:t>
      </w:r>
    </w:p>
    <w:p w:rsidR="00B56C09" w:rsidRDefault="00B56C09">
      <w:pPr>
        <w:pStyle w:val="ConsPlusNormal"/>
        <w:ind w:firstLine="540"/>
        <w:jc w:val="both"/>
      </w:pPr>
      <w:r>
        <w:t>и) уведомлять потребителей не реже 1-го раза в квартал путем указания в платежных документах о:</w:t>
      </w:r>
    </w:p>
    <w:p w:rsidR="00B56C09" w:rsidRDefault="00B56C09">
      <w:pPr>
        <w:pStyle w:val="ConsPlusNormal"/>
        <w:ind w:firstLine="540"/>
        <w:jc w:val="both"/>
      </w:pPr>
      <w:proofErr w:type="gramStart"/>
      <w:r>
        <w:t>сроках</w:t>
      </w:r>
      <w:proofErr w:type="gramEnd"/>
      <w:r>
        <w:t xml:space="preserve"> и порядке снятия потребителем показаний индивидуальных, общих (квартирных), комнатных приборов учета и передачи сведений о показаниях исполнителю или уполномоченному им лицу;</w:t>
      </w:r>
    </w:p>
    <w:p w:rsidR="00B56C09" w:rsidRDefault="00B56C09">
      <w:pPr>
        <w:pStyle w:val="ConsPlusNormal"/>
        <w:ind w:firstLine="540"/>
        <w:jc w:val="both"/>
      </w:pPr>
      <w:proofErr w:type="gramStart"/>
      <w:r>
        <w:t>применении</w:t>
      </w:r>
      <w:proofErr w:type="gramEnd"/>
      <w:r>
        <w:t xml:space="preserve"> в случае непредставления потребителем сведений о показаниях приборов учета информации, указанной в </w:t>
      </w:r>
      <w:hyperlink r:id="rId48" w:history="1">
        <w:r>
          <w:rPr>
            <w:color w:val="0000FF"/>
          </w:rPr>
          <w:t>п. 59</w:t>
        </w:r>
      </w:hyperlink>
      <w:r>
        <w:t xml:space="preserve"> Правил N 354;</w:t>
      </w:r>
    </w:p>
    <w:p w:rsidR="00B56C09" w:rsidRDefault="00B56C09">
      <w:pPr>
        <w:pStyle w:val="ConsPlusNormal"/>
        <w:ind w:firstLine="540"/>
        <w:jc w:val="both"/>
      </w:pPr>
      <w:proofErr w:type="gramStart"/>
      <w:r>
        <w:t xml:space="preserve">последствиях </w:t>
      </w:r>
      <w:proofErr w:type="spellStart"/>
      <w:r>
        <w:t>недопуска</w:t>
      </w:r>
      <w:proofErr w:type="spellEnd"/>
      <w:r>
        <w:t xml:space="preserve"> потребителем исполнителя или уполномоченного им лица в согласованные дату и время в занимаемое потребителем жилое или нежилое помещение для проведения проверки состояния прибора учета и достоверности ранее предоставленных потребителем сведений о показаниях приборов учета;</w:t>
      </w:r>
      <w:proofErr w:type="gramEnd"/>
    </w:p>
    <w:p w:rsidR="00B56C09" w:rsidRDefault="00B56C09">
      <w:pPr>
        <w:pStyle w:val="ConsPlusNormal"/>
        <w:ind w:firstLine="540"/>
        <w:jc w:val="both"/>
      </w:pPr>
      <w:proofErr w:type="gramStart"/>
      <w:r>
        <w:t>последствиях несанкционированного вмешательства в работу прибора учета, расположенного в жилом или в нежилом помещении потребителя, повлекшего искажение показаний прибора учета или его повреждение, и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w:t>
      </w:r>
      <w:proofErr w:type="gramEnd"/>
    </w:p>
    <w:p w:rsidR="00B56C09" w:rsidRDefault="00B56C09">
      <w:pPr>
        <w:pStyle w:val="ConsPlusNormal"/>
        <w:ind w:firstLine="540"/>
        <w:jc w:val="both"/>
      </w:pPr>
      <w:proofErr w:type="gramStart"/>
      <w:r>
        <w:t>к) принимать в порядке и сроки, которые установлены настоящим Договором, сообщения потребителя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roofErr w:type="gramEnd"/>
    </w:p>
    <w:p w:rsidR="00B56C09" w:rsidRDefault="00B56C09">
      <w:pPr>
        <w:pStyle w:val="ConsPlusNormal"/>
        <w:ind w:firstLine="540"/>
        <w:jc w:val="both"/>
      </w:pPr>
      <w:proofErr w:type="gramStart"/>
      <w:r>
        <w:t>л) вести учет жалоб (заявлений, обращений, требований и претензий) потребителей на качество предоставления коммунальных услуг, учет сроков и результатов их рассмотрения и исполнения, а также в течение 3-х рабочих дней со дня получения жалобы (заявления, требования и претензии) направлять потребителю ответ о ее удовлетворении либо об отказе в удовлетворении с указанием причин отказа;</w:t>
      </w:r>
      <w:proofErr w:type="gramEnd"/>
    </w:p>
    <w:p w:rsidR="00B56C09" w:rsidRDefault="00B56C09">
      <w:pPr>
        <w:pStyle w:val="ConsPlusNormal"/>
        <w:ind w:firstLine="540"/>
        <w:jc w:val="both"/>
      </w:pPr>
      <w:r>
        <w:t>м) при поступлении жалобы (заявления, обращения, требования и претензии) от потребителя об обнаружении запаха газа в помещениях либо на дворовой территории немедленно принимать меры по проверке полученной жалобы и в случае обнаружения утечки газа обеспечить безопасность людей и ликвидацию обнаруженной утечки;</w:t>
      </w:r>
    </w:p>
    <w:p w:rsidR="00B56C09" w:rsidRDefault="00B56C09">
      <w:pPr>
        <w:pStyle w:val="ConsPlusNormal"/>
        <w:ind w:firstLine="540"/>
        <w:jc w:val="both"/>
      </w:pPr>
      <w:r>
        <w:t xml:space="preserve">н) информировать потребителя в порядке и сроки, которые установлены настоящим Договором, о причинах и предполагаемой продолжительности предоставления коммунальных </w:t>
      </w:r>
      <w:r>
        <w:lastRenderedPageBreak/>
        <w:t>услуг ненадлежащего качества и (или) с перерывами, превышающими установленную продолжительность;</w:t>
      </w:r>
    </w:p>
    <w:p w:rsidR="00B56C09" w:rsidRDefault="00B56C09">
      <w:pPr>
        <w:pStyle w:val="ConsPlusNormal"/>
        <w:ind w:firstLine="540"/>
        <w:jc w:val="both"/>
      </w:pPr>
      <w:r>
        <w:t xml:space="preserve">о) информировать потребителя о дате начала проведения планового перерыва в предоставлении коммунальных услуг не </w:t>
      </w:r>
      <w:proofErr w:type="gramStart"/>
      <w:r>
        <w:t>позднее</w:t>
      </w:r>
      <w:proofErr w:type="gramEnd"/>
      <w:r>
        <w:t xml:space="preserve"> чем за ________ рабочих дней до начала перерыва;</w:t>
      </w:r>
    </w:p>
    <w:p w:rsidR="00B56C09" w:rsidRDefault="00B56C09">
      <w:pPr>
        <w:pStyle w:val="ConsPlusNormal"/>
        <w:ind w:firstLine="540"/>
        <w:jc w:val="both"/>
      </w:pPr>
      <w:r>
        <w:t xml:space="preserve">п) согласовать с потребителем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w:t>
      </w:r>
      <w:proofErr w:type="gramStart"/>
      <w:r>
        <w:t>позднее</w:t>
      </w:r>
      <w:proofErr w:type="gramEnd"/>
      <w:r>
        <w:t xml:space="preserve"> чем за 3 рабочих дня до начала проведения таких работ, в котором указать:</w:t>
      </w:r>
    </w:p>
    <w:p w:rsidR="00B56C09" w:rsidRDefault="00B56C09">
      <w:pPr>
        <w:pStyle w:val="ConsPlusNormal"/>
        <w:ind w:firstLine="540"/>
        <w:jc w:val="both"/>
      </w:pPr>
      <w:r>
        <w:t>дату и время проведения работ, вид работ и продолжительность их проведения;</w:t>
      </w:r>
    </w:p>
    <w:p w:rsidR="00B56C09" w:rsidRDefault="00B56C09">
      <w:pPr>
        <w:pStyle w:val="ConsPlusNormal"/>
        <w:ind w:firstLine="540"/>
        <w:jc w:val="both"/>
      </w:pPr>
      <w:r>
        <w:t>номер телефона, по которому потребитель вправе согласовать иную дату и время проведения работ, но не позднее 5-ти рабочих дней со дня получения уведомления;</w:t>
      </w:r>
    </w:p>
    <w:p w:rsidR="00B56C09" w:rsidRDefault="00B56C09">
      <w:pPr>
        <w:pStyle w:val="ConsPlusNormal"/>
        <w:ind w:firstLine="540"/>
        <w:jc w:val="both"/>
      </w:pPr>
      <w:r>
        <w:t>должность, фамилию, имя и отчество лица, ответственного за проведение работ;</w:t>
      </w:r>
    </w:p>
    <w:p w:rsidR="00B56C09" w:rsidRDefault="00B56C09">
      <w:pPr>
        <w:pStyle w:val="ConsPlusNormal"/>
        <w:ind w:firstLine="540"/>
        <w:jc w:val="both"/>
      </w:pPr>
      <w:r>
        <w:t>р) предоставить потребителю (путем указания в договоре, а также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(или комплекс жилых домов), а также на досках объявлений, расположенных в помещении исполнителя в месте, доступном для всех потребителей) следующую информацию:</w:t>
      </w:r>
    </w:p>
    <w:p w:rsidR="00B56C09" w:rsidRDefault="00B56C09">
      <w:pPr>
        <w:pStyle w:val="ConsPlusNormal"/>
        <w:ind w:firstLine="540"/>
        <w:jc w:val="both"/>
      </w:pPr>
      <w: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B56C09" w:rsidRDefault="00B56C09">
      <w:pPr>
        <w:pStyle w:val="ConsPlusNormal"/>
        <w:ind w:firstLine="540"/>
        <w:jc w:val="both"/>
      </w:pPr>
      <w:r>
        <w:t>адреса и номера телефонов диспетчерской, аварийно-диспетчерской службы исполнителя;</w:t>
      </w:r>
    </w:p>
    <w:p w:rsidR="00B56C09" w:rsidRDefault="00B56C09">
      <w:pPr>
        <w:pStyle w:val="ConsPlusNormal"/>
        <w:ind w:firstLine="540"/>
        <w:jc w:val="both"/>
      </w:pPr>
      <w:r>
        <w:t>размеры тарифов на коммунальные ресурсы, надбавок к тарифам и реквизиты нормативных правовых актов, которыми они установлены;</w:t>
      </w:r>
    </w:p>
    <w:p w:rsidR="00B56C09" w:rsidRDefault="00B56C09">
      <w:pPr>
        <w:pStyle w:val="ConsPlusNormal"/>
        <w:ind w:firstLine="540"/>
        <w:jc w:val="both"/>
      </w:pPr>
      <w:proofErr w:type="gramStart"/>
      <w:r>
        <w:t xml:space="preserve">информация о праве потребителей обратиться за установкой приборов учета в организацию, которая в соответствии с Федеральным </w:t>
      </w:r>
      <w:hyperlink r:id="rId49" w:history="1">
        <w:r>
          <w:rPr>
            <w:color w:val="0000FF"/>
          </w:rPr>
          <w:t>законом</w:t>
        </w:r>
      </w:hyperlink>
      <w:r>
        <w:t xml:space="preserve"> от 23.11.2009 N 261-ФЗ "Об энергосбережении и о повышении энергетической эффективности и о внесении изменений в отдельные законодательные акты Российской Федерации" не вправе отказать потребителю в установке прибора учета и обязана предоставить рассрочку в оплате услуг по установке прибора учета;</w:t>
      </w:r>
      <w:proofErr w:type="gramEnd"/>
    </w:p>
    <w:p w:rsidR="00B56C09" w:rsidRDefault="00B56C09">
      <w:pPr>
        <w:pStyle w:val="ConsPlusNormal"/>
        <w:ind w:firstLine="540"/>
        <w:jc w:val="both"/>
      </w:pPr>
      <w:r>
        <w:t>порядок и форма оплаты коммунальных услуг;</w:t>
      </w:r>
    </w:p>
    <w:p w:rsidR="00B56C09" w:rsidRDefault="00B56C09">
      <w:pPr>
        <w:pStyle w:val="ConsPlusNormal"/>
        <w:ind w:firstLine="540"/>
        <w:jc w:val="both"/>
      </w:pPr>
      <w:r>
        <w:t xml:space="preserve">показатели качества коммунальных услуг, предельные сроки устранения аварий и иных нарушений порядка предоставления коммунальных услуг, установленные законодательством Российской Федерации, в том числе настоящим Договором, а также информация о </w:t>
      </w:r>
      <w:hyperlink r:id="rId50" w:history="1">
        <w:r>
          <w:rPr>
            <w:color w:val="0000FF"/>
          </w:rPr>
          <w:t>Правилах</w:t>
        </w:r>
      </w:hyperlink>
      <w:r>
        <w:t xml:space="preserve"> N 354;</w:t>
      </w:r>
    </w:p>
    <w:p w:rsidR="00B56C09" w:rsidRDefault="00B56C09">
      <w:pPr>
        <w:pStyle w:val="ConsPlusNormal"/>
        <w:ind w:firstLine="540"/>
        <w:jc w:val="both"/>
      </w:pPr>
      <w:r>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w:t>
      </w:r>
    </w:p>
    <w:p w:rsidR="00B56C09" w:rsidRDefault="00B56C09">
      <w:pPr>
        <w:pStyle w:val="ConsPlusNormal"/>
        <w:ind w:firstLine="540"/>
        <w:jc w:val="both"/>
      </w:pPr>
      <w:r>
        <w:t xml:space="preserve">наименования, адреса и телефоны органов исполнительной власти (их территориальных органов и подразделений), уполномоченных осуществлять </w:t>
      </w:r>
      <w:proofErr w:type="gramStart"/>
      <w:r>
        <w:t>контроль за</w:t>
      </w:r>
      <w:proofErr w:type="gramEnd"/>
      <w:r>
        <w:t xml:space="preserve"> соблюдением настоящего Договора.</w:t>
      </w:r>
    </w:p>
    <w:p w:rsidR="00B56C09" w:rsidRDefault="00B56C09">
      <w:pPr>
        <w:pStyle w:val="ConsPlusNormal"/>
        <w:ind w:firstLine="540"/>
        <w:jc w:val="both"/>
      </w:pPr>
      <w:r>
        <w:t>В случае принятия в субъекте Российской Федерации решения об установлении социальной нормы потребления электрической энергии (мощности):</w:t>
      </w:r>
    </w:p>
    <w:p w:rsidR="00B56C09" w:rsidRDefault="00B56C09">
      <w:pPr>
        <w:pStyle w:val="ConsPlusNormal"/>
        <w:ind w:firstLine="540"/>
        <w:jc w:val="both"/>
      </w:pPr>
      <w:proofErr w:type="gramStart"/>
      <w:r>
        <w:t>сведения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Положением об установлении и применении социальной нормы потребления электрической энергии (мощности), для потребителей, получающих пенсию по старости и (или) по инвалидности, для потребителей, проживающих в жилых помещениях, отнесенных к аварийному жилищному фонду или жилому фонду со степенью износа 70 процентов и более</w:t>
      </w:r>
      <w:proofErr w:type="gramEnd"/>
      <w:r>
        <w:t>, а также об условиях применения такой социальной нормы указанными потребителями и о случаях неприменения такой социальной нормы;</w:t>
      </w:r>
    </w:p>
    <w:p w:rsidR="00B56C09" w:rsidRDefault="00B56C09">
      <w:pPr>
        <w:pStyle w:val="ConsPlusNormal"/>
        <w:ind w:firstLine="540"/>
        <w:jc w:val="both"/>
      </w:pPr>
      <w:r>
        <w:t>информация об обязанности потребителя сообщать исполнителю коммунальных услуг об изменении количества зарегистрированных граждан в жилом помещении;</w:t>
      </w:r>
    </w:p>
    <w:p w:rsidR="00B56C09" w:rsidRDefault="00B56C09">
      <w:pPr>
        <w:pStyle w:val="ConsPlusNormal"/>
        <w:ind w:firstLine="540"/>
        <w:jc w:val="both"/>
      </w:pPr>
      <w:r>
        <w:t xml:space="preserve">сведения о тарифах на электрическую энергию (мощность), установленных для населения и </w:t>
      </w:r>
      <w:r>
        <w:lastRenderedPageBreak/>
        <w:t>приравненных к нему категорий потребителей в пределах и сверх социальной нормы потребления электрической энергии (мощности);</w:t>
      </w:r>
    </w:p>
    <w:p w:rsidR="00B56C09" w:rsidRDefault="00B56C09">
      <w:pPr>
        <w:pStyle w:val="ConsPlusNormal"/>
        <w:ind w:firstLine="540"/>
        <w:jc w:val="both"/>
      </w:pPr>
      <w:proofErr w:type="gramStart"/>
      <w:r>
        <w:t>с) предоставлять любому потребителю в течение 3-х рабочих дней со дня получения от него заявления письменную информацию за запрашиваемые потребителем расчетные периоды о помесячных объемах (количестве) потребленных коммунальных ресурсов по показаниям коллективных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 доме, об объемах (количестве) коммунальных ресурсов, рассчитанных</w:t>
      </w:r>
      <w:proofErr w:type="gramEnd"/>
      <w:r>
        <w:t xml:space="preserve"> с применением нормативов потребления коммунальных услуг, об объемах (количестве) коммунальных ресурсов, предоставленных на общедомовые нужды;</w:t>
      </w:r>
    </w:p>
    <w:p w:rsidR="00B56C09" w:rsidRDefault="00B56C09">
      <w:pPr>
        <w:pStyle w:val="ConsPlusNormal"/>
        <w:ind w:firstLine="540"/>
        <w:jc w:val="both"/>
      </w:pPr>
      <w:proofErr w:type="gramStart"/>
      <w:r>
        <w:t>т) обеспечить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том числе по показателям точности измерений, не позднее 3-х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и ремонт жилого помещения, если</w:t>
      </w:r>
      <w:proofErr w:type="gramEnd"/>
      <w:r>
        <w:t xml:space="preserve"> иной срок не установлен таким решением;</w:t>
      </w:r>
    </w:p>
    <w:p w:rsidR="00B56C09" w:rsidRDefault="00B56C09">
      <w:pPr>
        <w:pStyle w:val="ConsPlusNormal"/>
        <w:ind w:firstLine="540"/>
        <w:jc w:val="both"/>
      </w:pPr>
      <w:proofErr w:type="gramStart"/>
      <w:r>
        <w:t>у) не создавать препятствий потребителю в реализации его права на установку индивидуального, общего (квартирного) или комнатного прибора учета, соответствующего требованиям законодательства 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 даже если</w:t>
      </w:r>
      <w:proofErr w:type="gramEnd"/>
      <w:r>
        <w:t xml:space="preserve">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w:t>
      </w:r>
    </w:p>
    <w:p w:rsidR="00B56C09" w:rsidRDefault="00B56C09">
      <w:pPr>
        <w:pStyle w:val="ConsPlusNormal"/>
        <w:ind w:firstLine="540"/>
        <w:jc w:val="both"/>
      </w:pPr>
      <w:proofErr w:type="gramStart"/>
      <w:r>
        <w:t>ф) осуществлять по заявлению потребителя ввод в эксплуатацию установленного индивидуального, общего (квартирного) или комнатного прибора учета, соответствующего законодательству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 а также приступить к осуществлению расчетов</w:t>
      </w:r>
      <w:proofErr w:type="gramEnd"/>
      <w:r>
        <w:t xml:space="preserve"> размера </w:t>
      </w:r>
      <w:proofErr w:type="gramStart"/>
      <w:r>
        <w:t>платы</w:t>
      </w:r>
      <w:proofErr w:type="gramEnd"/>
      <w:r>
        <w:t xml:space="preserve">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B56C09" w:rsidRDefault="00B56C09">
      <w:pPr>
        <w:pStyle w:val="ConsPlusNormal"/>
        <w:ind w:firstLine="540"/>
        <w:jc w:val="both"/>
      </w:pPr>
      <w:r>
        <w:t>х) направлять средства, полученные в качестве разницы при расчете размера платы за коммунальные услуги с применением повышающих коэффициентов, на реализацию мероприятий по энергосбережению и повышению энергетической эффективности;</w:t>
      </w:r>
    </w:p>
    <w:p w:rsidR="00B56C09" w:rsidRDefault="00B56C09">
      <w:pPr>
        <w:pStyle w:val="ConsPlusNormal"/>
        <w:ind w:firstLine="540"/>
        <w:jc w:val="both"/>
      </w:pPr>
      <w:r>
        <w:t xml:space="preserve">ц) осуществлять ввод в эксплуатацию индивидуального, общего (квартирного) или комнатного прибора учета после его ремонта, замены и поверки в срок и </w:t>
      </w:r>
      <w:proofErr w:type="gramStart"/>
      <w:r>
        <w:t>порядке</w:t>
      </w:r>
      <w:proofErr w:type="gramEnd"/>
      <w:r>
        <w:t xml:space="preserve">, которые установлены настоящими </w:t>
      </w:r>
      <w:hyperlink r:id="rId51" w:history="1">
        <w:r>
          <w:rPr>
            <w:color w:val="0000FF"/>
          </w:rPr>
          <w:t>Правилами</w:t>
        </w:r>
      </w:hyperlink>
      <w:r>
        <w:t>;</w:t>
      </w:r>
    </w:p>
    <w:p w:rsidR="00B56C09" w:rsidRDefault="00B56C09">
      <w:pPr>
        <w:pStyle w:val="ConsPlusNormal"/>
        <w:ind w:firstLine="540"/>
        <w:jc w:val="both"/>
      </w:pPr>
      <w:r>
        <w:t xml:space="preserve">ч) </w:t>
      </w:r>
      <w:proofErr w:type="gramStart"/>
      <w:r>
        <w:t>нести иные обязанности</w:t>
      </w:r>
      <w:proofErr w:type="gramEnd"/>
      <w:r>
        <w:t>, предусмотренные жилищным законодательством Российской Федерации и настоящим Договором.</w:t>
      </w:r>
    </w:p>
    <w:p w:rsidR="00B56C09" w:rsidRDefault="00B56C09">
      <w:pPr>
        <w:pStyle w:val="ConsPlusNormal"/>
        <w:ind w:firstLine="540"/>
        <w:jc w:val="both"/>
      </w:pPr>
      <w:r>
        <w:t>47. Исполнитель имеет право:</w:t>
      </w:r>
    </w:p>
    <w:p w:rsidR="00B56C09" w:rsidRDefault="00B56C09">
      <w:pPr>
        <w:pStyle w:val="ConsPlusNormal"/>
        <w:ind w:firstLine="540"/>
        <w:jc w:val="both"/>
      </w:pPr>
      <w:r>
        <w:t>а) требовать внесения платы за потребленные коммунальные услуги, а также в случаях, установленных федеральными законами и настоящим Договором, уплаты неустоек (штрафов, пеней);</w:t>
      </w:r>
    </w:p>
    <w:p w:rsidR="00B56C09" w:rsidRDefault="00B56C09">
      <w:pPr>
        <w:pStyle w:val="ConsPlusNormal"/>
        <w:ind w:firstLine="540"/>
        <w:jc w:val="both"/>
      </w:pPr>
      <w:proofErr w:type="gramStart"/>
      <w:r>
        <w:t>б) требовать допуска в заранее согласованное с потребителем время, но не чаще 1-го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w:t>
      </w:r>
      <w:proofErr w:type="gramEnd"/>
      <w:r>
        <w:t xml:space="preserve"> любое время;</w:t>
      </w:r>
    </w:p>
    <w:p w:rsidR="00B56C09" w:rsidRDefault="00B56C09">
      <w:pPr>
        <w:pStyle w:val="ConsPlusNormal"/>
        <w:ind w:firstLine="540"/>
        <w:jc w:val="both"/>
      </w:pPr>
      <w:r>
        <w:t xml:space="preserve">в) 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w:t>
      </w:r>
      <w:r>
        <w:lastRenderedPageBreak/>
        <w:t>представителей исполнителя (в том числе работников аварийных слу</w:t>
      </w:r>
      <w:proofErr w:type="gramStart"/>
      <w:r>
        <w:t>жб в сл</w:t>
      </w:r>
      <w:proofErr w:type="gramEnd"/>
      <w:r>
        <w:t xml:space="preserve">учаях, указанных в </w:t>
      </w:r>
      <w:hyperlink r:id="rId52" w:history="1">
        <w:proofErr w:type="spellStart"/>
        <w:r>
          <w:rPr>
            <w:color w:val="0000FF"/>
          </w:rPr>
          <w:t>пп</w:t>
        </w:r>
        <w:proofErr w:type="spellEnd"/>
        <w:r>
          <w:rPr>
            <w:color w:val="0000FF"/>
          </w:rPr>
          <w:t>. "е" п. 34</w:t>
        </w:r>
      </w:hyperlink>
      <w:r>
        <w:t xml:space="preserve"> Правил N 354);</w:t>
      </w:r>
    </w:p>
    <w:p w:rsidR="00B56C09" w:rsidRDefault="00B56C09">
      <w:pPr>
        <w:pStyle w:val="ConsPlusNormal"/>
        <w:ind w:firstLine="540"/>
        <w:jc w:val="both"/>
      </w:pPr>
      <w:r>
        <w:t>г) осуществлять не чаще 1 раза в 6 месяцев проверку достоверности передаваемых потребителем исполнителю сведений о показаниях индивидуальных, общих (квартирных), комнатных приборов учета (распределителей), установленных в жилых (нежилых) помещениях, путем посещения помещений, в которых установлены эти приборы учета, а также проверку состояния указанных приборов учета;</w:t>
      </w:r>
    </w:p>
    <w:p w:rsidR="00B56C09" w:rsidRDefault="00B56C09">
      <w:pPr>
        <w:pStyle w:val="ConsPlusNormal"/>
        <w:ind w:firstLine="540"/>
        <w:jc w:val="both"/>
      </w:pPr>
      <w:r>
        <w:t>д) приостанавливать или ограничивать в порядке, установленном настоящим Договором, подачу потребителю коммунальных ресурсов;</w:t>
      </w:r>
    </w:p>
    <w:p w:rsidR="00B56C09" w:rsidRDefault="00B56C09">
      <w:pPr>
        <w:pStyle w:val="ConsPlusNormal"/>
        <w:ind w:firstLine="540"/>
        <w:jc w:val="both"/>
      </w:pPr>
      <w:r>
        <w:t>е)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B56C09" w:rsidRDefault="00B56C09">
      <w:pPr>
        <w:pStyle w:val="ConsPlusNormal"/>
        <w:ind w:firstLine="540"/>
        <w:jc w:val="both"/>
      </w:pPr>
      <w:r>
        <w:t>для снятия показаний индивидуальных, общих (квартирных), коллективных (общедомовых) приборов учета;</w:t>
      </w:r>
    </w:p>
    <w:p w:rsidR="00B56C09" w:rsidRDefault="00B56C09">
      <w:pPr>
        <w:pStyle w:val="ConsPlusNormal"/>
        <w:ind w:firstLine="540"/>
        <w:jc w:val="both"/>
      </w:pPr>
      <w:r>
        <w:t>для доставки платежных документов потребителям;</w:t>
      </w:r>
    </w:p>
    <w:p w:rsidR="00B56C09" w:rsidRDefault="00B56C09">
      <w:pPr>
        <w:pStyle w:val="ConsPlusNormal"/>
        <w:ind w:firstLine="540"/>
        <w:jc w:val="both"/>
      </w:pPr>
      <w:r>
        <w:t>для начисления платы за коммунальные услуги и подготовки доставки платежных документов потребителям;</w:t>
      </w:r>
    </w:p>
    <w:p w:rsidR="00B56C09" w:rsidRDefault="00B56C09">
      <w:pPr>
        <w:pStyle w:val="ConsPlusNormal"/>
        <w:ind w:firstLine="540"/>
        <w:jc w:val="both"/>
      </w:pPr>
      <w:r>
        <w:t>ж) устанавливать количество граждан, проживающих (в том числе временно) в занимаемом потребителем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
    <w:p w:rsidR="00B56C09" w:rsidRDefault="00B56C09">
      <w:pPr>
        <w:pStyle w:val="ConsPlusNormal"/>
        <w:ind w:firstLine="540"/>
        <w:jc w:val="both"/>
      </w:pPr>
      <w:r>
        <w:t>з) осуществлять иные права, предусмотренные жилищным законодательством Российской Федерации и настоящим Договором.</w:t>
      </w:r>
    </w:p>
    <w:p w:rsidR="00B56C09" w:rsidRDefault="00B56C09">
      <w:pPr>
        <w:pStyle w:val="ConsPlusNormal"/>
        <w:ind w:firstLine="540"/>
        <w:jc w:val="both"/>
      </w:pPr>
    </w:p>
    <w:p w:rsidR="00B56C09" w:rsidRDefault="00B56C09">
      <w:pPr>
        <w:pStyle w:val="ConsPlusNormal"/>
        <w:jc w:val="center"/>
      </w:pPr>
      <w:r>
        <w:t>V. Права и обязанности потребителя</w:t>
      </w:r>
    </w:p>
    <w:p w:rsidR="00B56C09" w:rsidRDefault="00B56C09">
      <w:pPr>
        <w:pStyle w:val="ConsPlusNormal"/>
        <w:ind w:firstLine="540"/>
        <w:jc w:val="both"/>
      </w:pPr>
    </w:p>
    <w:p w:rsidR="00B56C09" w:rsidRDefault="00B56C09">
      <w:pPr>
        <w:pStyle w:val="ConsPlusNormal"/>
        <w:ind w:firstLine="540"/>
        <w:jc w:val="both"/>
      </w:pPr>
      <w:r>
        <w:t>48. Потребитель обязан:</w:t>
      </w:r>
    </w:p>
    <w:p w:rsidR="00B56C09" w:rsidRDefault="00B56C09">
      <w:pPr>
        <w:pStyle w:val="ConsPlusNormal"/>
        <w:ind w:firstLine="540"/>
        <w:jc w:val="both"/>
      </w:pPr>
      <w:proofErr w:type="gramStart"/>
      <w:r>
        <w:t>а)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исполнителя или в иную службу, указанную исполнителем, а при наличии возможности - принимать все меры по устранению таких неисправностей, пожара и аварий;</w:t>
      </w:r>
      <w:proofErr w:type="gramEnd"/>
    </w:p>
    <w:p w:rsidR="00B56C09" w:rsidRDefault="00B56C09">
      <w:pPr>
        <w:pStyle w:val="ConsPlusNormal"/>
        <w:ind w:firstLine="540"/>
        <w:jc w:val="both"/>
      </w:pPr>
      <w:r>
        <w:t>б)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исполнителя или в иную службу, указанную исполнителем;</w:t>
      </w:r>
    </w:p>
    <w:p w:rsidR="00B56C09" w:rsidRDefault="00B56C09">
      <w:pPr>
        <w:pStyle w:val="ConsPlusNormal"/>
        <w:ind w:firstLine="540"/>
        <w:jc w:val="both"/>
      </w:pPr>
      <w:r>
        <w:t>в) в целях учета потребленных коммунальных услуг использовать коллективные (общедомовые), индивидуальные, общие (квартирные), комнатные приборы учета, распределители утвержденного типа, соответствующие требованиям законодательства Российской Федерации об обеспечении единства измерений и прошедшие поверку;</w:t>
      </w:r>
    </w:p>
    <w:p w:rsidR="00B56C09" w:rsidRDefault="00B56C09">
      <w:pPr>
        <w:pStyle w:val="ConsPlusNormal"/>
        <w:ind w:firstLine="540"/>
        <w:jc w:val="both"/>
      </w:pPr>
      <w:proofErr w:type="gramStart"/>
      <w:r>
        <w:t>г) обеспечивать проведение поверок установленных за счет потребителя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 за исключением случаев, когда в договоре, содержащем положения о предоставлении коммунальных услуг, предусмотрена</w:t>
      </w:r>
      <w:proofErr w:type="gramEnd"/>
      <w:r>
        <w:t xml:space="preserve"> обязанность исполнителя осуществлять техническое обслуживание таких приборов учета, а также направлять исполнителю копию свидетельства о поверке или иного документа, удостоверяющего результаты поверки прибора учета, осуществленной в соответствии с положениями законодательства Российской Федерации об обеспечении единства измерений;</w:t>
      </w:r>
    </w:p>
    <w:p w:rsidR="00B56C09" w:rsidRDefault="00B56C09">
      <w:pPr>
        <w:pStyle w:val="ConsPlusNormal"/>
        <w:ind w:firstLine="540"/>
        <w:jc w:val="both"/>
      </w:pPr>
      <w:proofErr w:type="gramStart"/>
      <w:r>
        <w:t xml:space="preserve">д)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или нежилое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w:t>
      </w:r>
      <w:hyperlink r:id="rId53" w:history="1">
        <w:r>
          <w:rPr>
            <w:color w:val="0000FF"/>
          </w:rPr>
          <w:t>п. 85</w:t>
        </w:r>
      </w:hyperlink>
      <w:r>
        <w:t xml:space="preserve"> Правил N 354, время, но не </w:t>
      </w:r>
      <w:r>
        <w:lastRenderedPageBreak/>
        <w:t>чаще 1-го раза в 3 месяца, для проверки устранения недостатков предоставления коммунальных услуг</w:t>
      </w:r>
      <w:proofErr w:type="gramEnd"/>
      <w:r>
        <w:t xml:space="preserve"> и выполнения необходимых ремонтных работ - по мере необходимости, а для ликвидации аварий - в любое время;</w:t>
      </w:r>
    </w:p>
    <w:p w:rsidR="00B56C09" w:rsidRDefault="00B56C09">
      <w:pPr>
        <w:pStyle w:val="ConsPlusNormal"/>
        <w:ind w:firstLine="540"/>
        <w:jc w:val="both"/>
      </w:pPr>
      <w:proofErr w:type="gramStart"/>
      <w:r>
        <w:t xml:space="preserve">е) допускать исполнителя в занимаемое жилое или нежилое помещение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указанном в </w:t>
      </w:r>
      <w:hyperlink r:id="rId54" w:history="1">
        <w:r>
          <w:rPr>
            <w:color w:val="0000FF"/>
          </w:rPr>
          <w:t>пункте 85</w:t>
        </w:r>
      </w:hyperlink>
      <w:r>
        <w:t xml:space="preserve"> настоящих Правил, время, но не чаще 1-го раза в</w:t>
      </w:r>
      <w:proofErr w:type="gramEnd"/>
      <w:r>
        <w:t xml:space="preserve"> 6 месяцев;</w:t>
      </w:r>
    </w:p>
    <w:p w:rsidR="00B56C09" w:rsidRDefault="00B56C09">
      <w:pPr>
        <w:pStyle w:val="ConsPlusNormal"/>
        <w:ind w:firstLine="540"/>
        <w:jc w:val="both"/>
      </w:pPr>
      <w:r>
        <w:t>ж) информировать исполнителя об увеличении или уменьшении числа граждан, проживающих (в том числе временно) в занимаемом им жилом помещении, не позднее 5-ти рабочих дней со дня произошедших изменений в случае, если жилое помещение не оборудовано индивидуальным или общим (квартирным) прибором учета;</w:t>
      </w:r>
    </w:p>
    <w:p w:rsidR="00B56C09" w:rsidRDefault="00B56C09">
      <w:pPr>
        <w:pStyle w:val="ConsPlusNormal"/>
        <w:ind w:firstLine="540"/>
        <w:jc w:val="both"/>
      </w:pPr>
      <w:r>
        <w:t>з) своевременно и в полном объеме вносить плату за коммунальные услуги, если иное не установлено договором, содержащим положения о предоставлении коммунальных услуг;</w:t>
      </w:r>
    </w:p>
    <w:p w:rsidR="00B56C09" w:rsidRDefault="00B56C09">
      <w:pPr>
        <w:pStyle w:val="ConsPlusNormal"/>
        <w:ind w:firstLine="540"/>
        <w:jc w:val="both"/>
      </w:pPr>
      <w:r>
        <w:t xml:space="preserve">и) </w:t>
      </w:r>
      <w:proofErr w:type="gramStart"/>
      <w:r>
        <w:t>нести иные обязанности</w:t>
      </w:r>
      <w:proofErr w:type="gramEnd"/>
      <w:r>
        <w:t>, предусмотренные жилищным законодательством Российской Федерации, в том числе настоящим Договором и договором, содержащим положения о предоставлении коммунальных услуг.</w:t>
      </w:r>
    </w:p>
    <w:p w:rsidR="00B56C09" w:rsidRDefault="00B56C09">
      <w:pPr>
        <w:pStyle w:val="ConsPlusNormal"/>
        <w:ind w:firstLine="540"/>
        <w:jc w:val="both"/>
      </w:pPr>
      <w:r>
        <w:t>49. Потребитель имеет право:</w:t>
      </w:r>
    </w:p>
    <w:p w:rsidR="00B56C09" w:rsidRDefault="00B56C09">
      <w:pPr>
        <w:pStyle w:val="ConsPlusNormal"/>
        <w:ind w:firstLine="540"/>
        <w:jc w:val="both"/>
      </w:pPr>
      <w:r>
        <w:t>а) получать в необходимых объемах коммунальные услуги надлежащего качества;</w:t>
      </w:r>
    </w:p>
    <w:p w:rsidR="00B56C09" w:rsidRDefault="00B56C09">
      <w:pPr>
        <w:pStyle w:val="ConsPlusNormal"/>
        <w:ind w:firstLine="540"/>
        <w:jc w:val="both"/>
      </w:pPr>
      <w:r>
        <w:t xml:space="preserve">б) получать от исполнителя сведения о правильности </w:t>
      </w:r>
      <w:proofErr w:type="gramStart"/>
      <w:r>
        <w:t>исчисления</w:t>
      </w:r>
      <w:proofErr w:type="gramEnd"/>
      <w:r>
        <w:t xml:space="preserve"> предъявленного потребителю к уплате размера платы за коммунальные услуги, в том числе с использованием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о наличии (об отсутствии) задолженности или переплаты потребителя за коммунальные услуги, наличии оснований и правильности начисления исполнителем потребителю неустоек (штрафов, пеней);</w:t>
      </w:r>
    </w:p>
    <w:p w:rsidR="00B56C09" w:rsidRDefault="00B56C09">
      <w:pPr>
        <w:pStyle w:val="ConsPlusNormal"/>
        <w:ind w:firstLine="540"/>
        <w:jc w:val="both"/>
      </w:pPr>
      <w:r>
        <w:t>в) 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B56C09" w:rsidRDefault="00B56C09">
      <w:pPr>
        <w:pStyle w:val="ConsPlusNormal"/>
        <w:ind w:firstLine="540"/>
        <w:jc w:val="both"/>
      </w:pPr>
      <w: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w:t>
      </w:r>
    </w:p>
    <w:p w:rsidR="00B56C09" w:rsidRDefault="00B56C09">
      <w:pPr>
        <w:pStyle w:val="ConsPlusNormal"/>
        <w:ind w:firstLine="540"/>
        <w:jc w:val="both"/>
      </w:pPr>
      <w:r>
        <w:t>д) требовать в случаях и порядке, которые установлены настоящим Договором,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B56C09" w:rsidRDefault="00B56C09">
      <w:pPr>
        <w:pStyle w:val="ConsPlusNormal"/>
        <w:ind w:firstLine="540"/>
        <w:jc w:val="both"/>
      </w:pPr>
      <w:proofErr w:type="gramStart"/>
      <w:r>
        <w:t>е) требовать изменения размера платы за коммунальную услугу по электроснабжению с учетом социальной нормы потребления электрической энергии (мощности) в случаях и порядке, которые предусмотрены нормативными правовыми актами, регулирующими порядок установления и применения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w:t>
      </w:r>
      <w:proofErr w:type="gramEnd"/>
    </w:p>
    <w:p w:rsidR="00B56C09" w:rsidRDefault="00B56C09">
      <w:pPr>
        <w:pStyle w:val="ConsPlusNormal"/>
        <w:ind w:firstLine="540"/>
        <w:jc w:val="both"/>
      </w:pPr>
      <w:r>
        <w:t>ж) требовать от исполнителя возмещения убытков и вреда, причиненного жизни, здоровью или имуществу потребителя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законодательством Российской Федерации;</w:t>
      </w:r>
    </w:p>
    <w:p w:rsidR="00B56C09" w:rsidRDefault="00B56C09">
      <w:pPr>
        <w:pStyle w:val="ConsPlusNormal"/>
        <w:ind w:firstLine="540"/>
        <w:jc w:val="both"/>
      </w:pPr>
      <w:proofErr w:type="gramStart"/>
      <w:r>
        <w:t>з) 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w:t>
      </w:r>
      <w:proofErr w:type="gramEnd"/>
      <w:r>
        <w:t xml:space="preserve">, указанных в </w:t>
      </w:r>
      <w:hyperlink r:id="rId55" w:history="1">
        <w:r>
          <w:rPr>
            <w:color w:val="0000FF"/>
          </w:rPr>
          <w:t>Правилах</w:t>
        </w:r>
      </w:hyperlink>
      <w:r>
        <w:t xml:space="preserve"> N 354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rsidR="00B56C09" w:rsidRDefault="00B56C09">
      <w:pPr>
        <w:pStyle w:val="ConsPlusNormal"/>
        <w:ind w:firstLine="540"/>
        <w:jc w:val="both"/>
      </w:pPr>
      <w:proofErr w:type="gramStart"/>
      <w:r>
        <w:t>и) принимать решение об установке индивидуального, общего (квартирного) или комнатного прибора учета, соответствующего требованиям законодательства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w:t>
      </w:r>
      <w:proofErr w:type="gramEnd"/>
      <w:r>
        <w:t xml:space="preserve"> отличается от коллективного (общедомового)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w:t>
      </w:r>
    </w:p>
    <w:p w:rsidR="00B56C09" w:rsidRDefault="00B56C09">
      <w:pPr>
        <w:pStyle w:val="ConsPlusNormal"/>
        <w:ind w:firstLine="540"/>
        <w:jc w:val="both"/>
      </w:pPr>
      <w:proofErr w:type="gramStart"/>
      <w:r>
        <w:t>к) требовать от исполнителя совершения действий по вводу в эксплуатацию установленного индивидуального, общего (квартирного) или комнатного прибора учета, соответствующего требованиям законодательства Российской Федерации об обеспечении единства измерений,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w:t>
      </w:r>
      <w:proofErr w:type="gramEnd"/>
      <w:r>
        <w:t xml:space="preserve"> за </w:t>
      </w:r>
      <w:proofErr w:type="gramStart"/>
      <w:r>
        <w:t>коммунальные услуги исходя из показаний введенного в эксплуатацию прибора учета начиная</w:t>
      </w:r>
      <w:proofErr w:type="gramEnd"/>
      <w:r>
        <w:t xml:space="preserve"> с 1-го числа месяца, следующего за месяцем ввода прибора учета в эксплуатацию;</w:t>
      </w:r>
    </w:p>
    <w:p w:rsidR="00B56C09" w:rsidRDefault="00B56C09">
      <w:pPr>
        <w:pStyle w:val="ConsPlusNormal"/>
        <w:ind w:firstLine="540"/>
        <w:jc w:val="both"/>
      </w:pPr>
      <w:proofErr w:type="gramStart"/>
      <w:r>
        <w:t>л) требовать от исполнителя совершения действий по техническому обслуживаю индивидуальных, общих (квартирных) или комнатных приборов учета в случае, когда исполнитель принял на себя такую обязанность по договору, содержащему положения о предоставлении коммунальных услуг;</w:t>
      </w:r>
      <w:proofErr w:type="gramEnd"/>
    </w:p>
    <w:p w:rsidR="00B56C09" w:rsidRDefault="00B56C09">
      <w:pPr>
        <w:pStyle w:val="ConsPlusNormal"/>
        <w:ind w:firstLine="540"/>
        <w:jc w:val="both"/>
      </w:pPr>
      <w:r>
        <w:t>м) при наличии индивидуального, общего (квартирного) или комнатного прибора учета ежемесячно снимать его показания и передавать полученные показания исполнителю или уполномоченному им лицу не позднее даты, установленной договором, содержащим положения о предоставлении коммунальных услуг;</w:t>
      </w:r>
    </w:p>
    <w:p w:rsidR="00B56C09" w:rsidRDefault="00B56C09">
      <w:pPr>
        <w:pStyle w:val="ConsPlusNormal"/>
        <w:ind w:firstLine="540"/>
        <w:jc w:val="both"/>
      </w:pPr>
      <w:r>
        <w:t>н) осуществлять иные права, предусмотренные жилищным законодательством Российской Федерации и настоящим Договором.</w:t>
      </w:r>
    </w:p>
    <w:p w:rsidR="00B56C09" w:rsidRDefault="00B56C09">
      <w:pPr>
        <w:pStyle w:val="ConsPlusNormal"/>
        <w:ind w:firstLine="540"/>
        <w:jc w:val="both"/>
      </w:pPr>
      <w:r>
        <w:t>50. Потребитель не вправе:</w:t>
      </w:r>
    </w:p>
    <w:p w:rsidR="00B56C09" w:rsidRDefault="00B56C09">
      <w:pPr>
        <w:pStyle w:val="ConsPlusNormal"/>
        <w:ind w:firstLine="540"/>
        <w:jc w:val="both"/>
      </w:pPr>
      <w:r>
        <w:t>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B56C09" w:rsidRDefault="00B56C09">
      <w:pPr>
        <w:pStyle w:val="ConsPlusNormal"/>
        <w:ind w:firstLine="540"/>
        <w:jc w:val="both"/>
      </w:pPr>
      <w:r>
        <w:t>б) производить слив теплоносителя из системы отопления без разрешения исполнителя;</w:t>
      </w:r>
    </w:p>
    <w:p w:rsidR="00B56C09" w:rsidRDefault="00B56C09">
      <w:pPr>
        <w:pStyle w:val="ConsPlusNormal"/>
        <w:ind w:firstLine="540"/>
        <w:jc w:val="both"/>
      </w:pPr>
      <w:r>
        <w:t>в)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rsidR="00B56C09" w:rsidRDefault="00B56C09">
      <w:pPr>
        <w:pStyle w:val="ConsPlusNormal"/>
        <w:ind w:firstLine="540"/>
        <w:jc w:val="both"/>
      </w:pPr>
      <w:r>
        <w:t>г)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B56C09" w:rsidRDefault="00B56C09">
      <w:pPr>
        <w:pStyle w:val="ConsPlusNormal"/>
        <w:ind w:firstLine="540"/>
        <w:jc w:val="both"/>
      </w:pPr>
      <w:r>
        <w:t>д) осуществлять регулирование внутриквартирного оборудования, используемого для потребления коммунальной услуги -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B56C09" w:rsidRDefault="00B56C09">
      <w:pPr>
        <w:pStyle w:val="ConsPlusNormal"/>
        <w:ind w:firstLine="540"/>
        <w:jc w:val="both"/>
      </w:pPr>
      <w:r>
        <w:t xml:space="preserve">е) </w:t>
      </w:r>
      <w:proofErr w:type="spellStart"/>
      <w:r>
        <w:t>несанкционированно</w:t>
      </w:r>
      <w:proofErr w:type="spellEnd"/>
      <w:r>
        <w:t xml:space="preserve">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B56C09" w:rsidRDefault="00B56C09">
      <w:pPr>
        <w:pStyle w:val="ConsPlusNormal"/>
        <w:ind w:firstLine="540"/>
        <w:jc w:val="both"/>
      </w:pPr>
    </w:p>
    <w:p w:rsidR="00B56C09" w:rsidRDefault="00B56C09">
      <w:pPr>
        <w:pStyle w:val="ConsPlusNormal"/>
        <w:jc w:val="center"/>
      </w:pPr>
      <w:r>
        <w:lastRenderedPageBreak/>
        <w:t>VI. Случаи и основания изменения размера платы</w:t>
      </w:r>
    </w:p>
    <w:p w:rsidR="00B56C09" w:rsidRDefault="00B56C09">
      <w:pPr>
        <w:pStyle w:val="ConsPlusNormal"/>
        <w:jc w:val="center"/>
      </w:pPr>
      <w:r>
        <w:t xml:space="preserve">за коммунальные услуги при предоставлении </w:t>
      </w:r>
      <w:proofErr w:type="gramStart"/>
      <w:r>
        <w:t>коммунальных</w:t>
      </w:r>
      <w:proofErr w:type="gramEnd"/>
    </w:p>
    <w:p w:rsidR="00B56C09" w:rsidRDefault="00B56C09">
      <w:pPr>
        <w:pStyle w:val="ConsPlusNormal"/>
        <w:jc w:val="center"/>
      </w:pPr>
      <w:r>
        <w:t>услуг ненадлежащего качества и (или) с перерывами,</w:t>
      </w:r>
    </w:p>
    <w:p w:rsidR="00B56C09" w:rsidRDefault="00B56C09">
      <w:pPr>
        <w:pStyle w:val="ConsPlusNormal"/>
        <w:jc w:val="center"/>
      </w:pPr>
      <w:r>
        <w:t>превышающими установленную продолжительность, а также</w:t>
      </w:r>
    </w:p>
    <w:p w:rsidR="00B56C09" w:rsidRDefault="00B56C09">
      <w:pPr>
        <w:pStyle w:val="ConsPlusNormal"/>
        <w:jc w:val="center"/>
      </w:pPr>
      <w:r>
        <w:t>при перерывах в предоставлении коммунальных услуг</w:t>
      </w:r>
    </w:p>
    <w:p w:rsidR="00B56C09" w:rsidRDefault="00B56C09">
      <w:pPr>
        <w:pStyle w:val="ConsPlusNormal"/>
        <w:jc w:val="center"/>
      </w:pPr>
      <w:r>
        <w:t>для проведения ремонтных и профилактических работ</w:t>
      </w:r>
    </w:p>
    <w:p w:rsidR="00B56C09" w:rsidRDefault="00B56C09">
      <w:pPr>
        <w:pStyle w:val="ConsPlusNormal"/>
        <w:jc w:val="center"/>
      </w:pPr>
      <w:r>
        <w:t>в пределах установленной продолжительности перерывов</w:t>
      </w:r>
    </w:p>
    <w:p w:rsidR="00B56C09" w:rsidRDefault="00B56C09">
      <w:pPr>
        <w:pStyle w:val="ConsPlusNormal"/>
        <w:ind w:firstLine="540"/>
        <w:jc w:val="both"/>
      </w:pPr>
    </w:p>
    <w:p w:rsidR="00B56C09" w:rsidRDefault="00B56C09">
      <w:pPr>
        <w:pStyle w:val="ConsPlusNormal"/>
        <w:ind w:firstLine="540"/>
        <w:jc w:val="both"/>
      </w:pPr>
      <w:r>
        <w:t xml:space="preserve">51. </w:t>
      </w:r>
      <w:proofErr w:type="gramStart"/>
      <w:r>
        <w:t>При предоставлении в расчетном периоде потребителю в жилом или нежилом помещении или на общедомовые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w:t>
      </w:r>
      <w:proofErr w:type="gramEnd"/>
      <w:r>
        <w:t xml:space="preserve"> до полного освобождения потребителя от оплаты такой услуги.</w:t>
      </w:r>
    </w:p>
    <w:p w:rsidR="00B56C09" w:rsidRDefault="00B56C09">
      <w:pPr>
        <w:pStyle w:val="ConsPlusNormal"/>
        <w:ind w:firstLine="540"/>
        <w:jc w:val="both"/>
      </w:pPr>
      <w:r>
        <w:t xml:space="preserve">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w:t>
      </w:r>
      <w:hyperlink r:id="rId56" w:history="1">
        <w:r>
          <w:rPr>
            <w:color w:val="0000FF"/>
          </w:rPr>
          <w:t>Приложении N 1</w:t>
        </w:r>
      </w:hyperlink>
      <w:r>
        <w:t xml:space="preserve"> к Правилам N 354.</w:t>
      </w:r>
    </w:p>
    <w:p w:rsidR="00B56C09" w:rsidRDefault="00B56C09">
      <w:pPr>
        <w:pStyle w:val="ConsPlusNormal"/>
        <w:ind w:firstLine="540"/>
        <w:jc w:val="both"/>
      </w:pPr>
      <w:r>
        <w:t xml:space="preserve">Если в соответствии с настоящим Договором размер платы за коммунальную услугу за расчетный период </w:t>
      </w:r>
      <w:proofErr w:type="gramStart"/>
      <w:r>
        <w:t>формируется неокончательно</w:t>
      </w:r>
      <w:proofErr w:type="gramEnd"/>
      <w:r>
        <w:t xml:space="preserve">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w:t>
      </w:r>
    </w:p>
    <w:p w:rsidR="00B56C09" w:rsidRDefault="00B56C09">
      <w:pPr>
        <w:pStyle w:val="ConsPlusNormal"/>
        <w:ind w:firstLine="540"/>
        <w:jc w:val="both"/>
      </w:pPr>
      <w:r>
        <w:t xml:space="preserve">52. </w:t>
      </w:r>
      <w:proofErr w:type="gramStart"/>
      <w:r>
        <w:t xml:space="preserve">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(общедомового), индивидуального или общего (квартирного) прибора учета соответствующего вида коммунального ресурса, снижается на размер платы за объем </w:t>
      </w:r>
      <w:proofErr w:type="spellStart"/>
      <w:r>
        <w:t>непредоставленной</w:t>
      </w:r>
      <w:proofErr w:type="spellEnd"/>
      <w:r>
        <w:t xml:space="preserve"> коммунальной услуги.</w:t>
      </w:r>
      <w:proofErr w:type="gramEnd"/>
    </w:p>
    <w:p w:rsidR="00B56C09" w:rsidRDefault="00B56C09">
      <w:pPr>
        <w:pStyle w:val="ConsPlusNormal"/>
        <w:ind w:firstLine="540"/>
        <w:jc w:val="both"/>
      </w:pPr>
      <w:r>
        <w:t xml:space="preserve">53. </w:t>
      </w:r>
      <w:proofErr w:type="gramStart"/>
      <w:r>
        <w:t xml:space="preserve">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w:t>
      </w:r>
      <w:hyperlink r:id="rId57" w:history="1">
        <w:r>
          <w:rPr>
            <w:color w:val="0000FF"/>
          </w:rPr>
          <w:t>Приложением N 2</w:t>
        </w:r>
      </w:hyperlink>
      <w:r>
        <w:t xml:space="preserve"> к Правилам N 354,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w:t>
      </w:r>
      <w:hyperlink r:id="rId58" w:history="1">
        <w:r>
          <w:rPr>
            <w:color w:val="0000FF"/>
          </w:rPr>
          <w:t>Приложением N 1</w:t>
        </w:r>
      </w:hyperlink>
      <w:r>
        <w:t xml:space="preserve"> к Правилам N 354.</w:t>
      </w:r>
      <w:proofErr w:type="gramEnd"/>
    </w:p>
    <w:p w:rsidR="00B56C09" w:rsidRDefault="00B56C09">
      <w:pPr>
        <w:pStyle w:val="ConsPlusNormal"/>
        <w:ind w:firstLine="540"/>
        <w:jc w:val="both"/>
      </w:pPr>
      <w:proofErr w:type="gramStart"/>
      <w:r>
        <w:t xml:space="preserve">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 </w:t>
      </w:r>
      <w:hyperlink r:id="rId59" w:history="1">
        <w:r>
          <w:rPr>
            <w:color w:val="0000FF"/>
          </w:rPr>
          <w:t>Приложением N 2</w:t>
        </w:r>
      </w:hyperlink>
      <w:r>
        <w:t xml:space="preserve"> к Правилам N 354,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roofErr w:type="gramEnd"/>
    </w:p>
    <w:p w:rsidR="00B56C09" w:rsidRDefault="00B56C09">
      <w:pPr>
        <w:pStyle w:val="ConsPlusNormal"/>
        <w:ind w:firstLine="540"/>
        <w:jc w:val="both"/>
      </w:pPr>
      <w:r>
        <w:t xml:space="preserve">54. Факт </w:t>
      </w:r>
      <w:proofErr w:type="spellStart"/>
      <w:r>
        <w:t>непредоставления</w:t>
      </w:r>
      <w:proofErr w:type="spellEnd"/>
      <w:r>
        <w:t xml:space="preserve"> коммунальных услуг или предоставления коммунальных услуг ненадлежащего качества удостоверяется в порядке, установленном </w:t>
      </w:r>
      <w:hyperlink r:id="rId60" w:history="1">
        <w:r>
          <w:rPr>
            <w:color w:val="0000FF"/>
          </w:rPr>
          <w:t>разделом X</w:t>
        </w:r>
      </w:hyperlink>
      <w:r>
        <w:t xml:space="preserve"> Правил N 354.</w:t>
      </w:r>
    </w:p>
    <w:p w:rsidR="00B56C09" w:rsidRDefault="00B56C09">
      <w:pPr>
        <w:pStyle w:val="ConsPlusNormal"/>
        <w:ind w:firstLine="540"/>
        <w:jc w:val="both"/>
      </w:pPr>
    </w:p>
    <w:p w:rsidR="00B56C09" w:rsidRDefault="00B56C09">
      <w:pPr>
        <w:pStyle w:val="ConsPlusNormal"/>
        <w:jc w:val="center"/>
      </w:pPr>
      <w:r>
        <w:t>VII. Приостановление или ограничение предоставления</w:t>
      </w:r>
    </w:p>
    <w:p w:rsidR="00B56C09" w:rsidRDefault="00B56C09">
      <w:pPr>
        <w:pStyle w:val="ConsPlusNormal"/>
        <w:jc w:val="center"/>
      </w:pPr>
      <w:r>
        <w:t>коммунальных услуг</w:t>
      </w:r>
    </w:p>
    <w:p w:rsidR="00B56C09" w:rsidRDefault="00B56C09">
      <w:pPr>
        <w:pStyle w:val="ConsPlusNormal"/>
        <w:ind w:firstLine="540"/>
        <w:jc w:val="both"/>
      </w:pPr>
    </w:p>
    <w:p w:rsidR="00B56C09" w:rsidRDefault="00B56C09">
      <w:pPr>
        <w:pStyle w:val="ConsPlusNormal"/>
        <w:ind w:firstLine="540"/>
        <w:jc w:val="both"/>
      </w:pPr>
      <w:r>
        <w:t>55. При ограничении предоставления коммунальной услуги исполнитель временно уменьшает объем (количество) подачи потребителю коммунального ресурса соответствующего вида и (или) вводит график предоставления коммунальной услуги в течение суток.</w:t>
      </w:r>
    </w:p>
    <w:p w:rsidR="00B56C09" w:rsidRDefault="00B56C09">
      <w:pPr>
        <w:pStyle w:val="ConsPlusNormal"/>
        <w:ind w:firstLine="540"/>
        <w:jc w:val="both"/>
      </w:pPr>
      <w:r>
        <w:t>При приостановлении предоставления коммунальной услуги исполнитель временно прекращает подачу потребителю коммунального ресурса соответствующего вида.</w:t>
      </w:r>
    </w:p>
    <w:p w:rsidR="00B56C09" w:rsidRDefault="00B56C09">
      <w:pPr>
        <w:pStyle w:val="ConsPlusNormal"/>
        <w:ind w:firstLine="540"/>
        <w:jc w:val="both"/>
      </w:pPr>
      <w:r>
        <w:lastRenderedPageBreak/>
        <w:t xml:space="preserve">В </w:t>
      </w:r>
      <w:proofErr w:type="gramStart"/>
      <w:r>
        <w:t>случае</w:t>
      </w:r>
      <w:proofErr w:type="gramEnd"/>
      <w:r>
        <w:t xml:space="preserve"> когда приостановление предоставления коммунальной услуги вызвано наличием у потребителя задолженности по оплате коммунальной услуги, исполнитель обязан опломбировать 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потребитель-должник, и связанное с предоставлением ему коммунальных услуг.</w:t>
      </w:r>
    </w:p>
    <w:p w:rsidR="00B56C09" w:rsidRDefault="00B56C09">
      <w:pPr>
        <w:pStyle w:val="ConsPlusNormal"/>
        <w:ind w:firstLine="540"/>
        <w:jc w:val="both"/>
      </w:pPr>
      <w:r>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p>
    <w:p w:rsidR="00B56C09" w:rsidRDefault="00B56C09">
      <w:pPr>
        <w:pStyle w:val="ConsPlusNormal"/>
        <w:ind w:firstLine="540"/>
        <w:jc w:val="both"/>
      </w:pPr>
      <w:r>
        <w:t>56. Исполнитель ограничивает или приостанавливает предоставление коммунальных услуг без предварительного уведомления потребителя в случае:</w:t>
      </w:r>
    </w:p>
    <w:p w:rsidR="00B56C09" w:rsidRDefault="00B56C09">
      <w:pPr>
        <w:pStyle w:val="ConsPlusNormal"/>
        <w:ind w:firstLine="540"/>
        <w:jc w:val="both"/>
      </w:pPr>
      <w:bookmarkStart w:id="2" w:name="P267"/>
      <w:bookmarkEnd w:id="2"/>
      <w:r>
        <w:t>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w:t>
      </w:r>
      <w:proofErr w:type="gramStart"/>
      <w:r>
        <w:t>о-</w:t>
      </w:r>
      <w:proofErr w:type="gramEnd"/>
      <w:r>
        <w:t>, электро- и газоснабжение, а также водоотведение - с момента возникновения или угрозы возникновения такой аварийной ситуации;</w:t>
      </w:r>
    </w:p>
    <w:p w:rsidR="00B56C09" w:rsidRDefault="00B56C09">
      <w:pPr>
        <w:pStyle w:val="ConsPlusNormal"/>
        <w:ind w:firstLine="540"/>
        <w:jc w:val="both"/>
      </w:pPr>
      <w:bookmarkStart w:id="3" w:name="P268"/>
      <w:bookmarkEnd w:id="3"/>
      <w:r>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B56C09" w:rsidRDefault="00B56C09">
      <w:pPr>
        <w:pStyle w:val="ConsPlusNormal"/>
        <w:ind w:firstLine="540"/>
        <w:jc w:val="both"/>
      </w:pPr>
      <w:r>
        <w:t>в)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B56C09" w:rsidRDefault="00B56C09">
      <w:pPr>
        <w:pStyle w:val="ConsPlusNormal"/>
        <w:ind w:firstLine="540"/>
        <w:jc w:val="both"/>
      </w:pPr>
      <w:r>
        <w:t>г)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rsidR="00B56C09" w:rsidRDefault="00B56C09">
      <w:pPr>
        <w:pStyle w:val="ConsPlusNormal"/>
        <w:ind w:firstLine="540"/>
        <w:jc w:val="both"/>
      </w:pPr>
      <w:proofErr w:type="gramStart"/>
      <w:r>
        <w:t>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w:t>
      </w:r>
      <w:proofErr w:type="gramEnd"/>
      <w:r>
        <w:t xml:space="preserve"> </w:t>
      </w:r>
      <w:proofErr w:type="gramStart"/>
      <w:r>
        <w:t>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roofErr w:type="gramEnd"/>
    </w:p>
    <w:p w:rsidR="00B56C09" w:rsidRDefault="00B56C09">
      <w:pPr>
        <w:pStyle w:val="ConsPlusNormal"/>
        <w:ind w:firstLine="540"/>
        <w:jc w:val="both"/>
      </w:pPr>
      <w:r>
        <w:t xml:space="preserve">57. </w:t>
      </w:r>
      <w:proofErr w:type="gramStart"/>
      <w:r>
        <w:t xml:space="preserve">В случаях, указанных в </w:t>
      </w:r>
      <w:hyperlink w:anchor="P267" w:history="1">
        <w:proofErr w:type="spellStart"/>
        <w:r>
          <w:rPr>
            <w:color w:val="0000FF"/>
          </w:rPr>
          <w:t>пп</w:t>
        </w:r>
        <w:proofErr w:type="spellEnd"/>
        <w:r>
          <w:rPr>
            <w:color w:val="0000FF"/>
          </w:rPr>
          <w:t>. "а"</w:t>
        </w:r>
      </w:hyperlink>
      <w:r>
        <w:t xml:space="preserve"> и </w:t>
      </w:r>
      <w:hyperlink w:anchor="P268" w:history="1">
        <w:r>
          <w:rPr>
            <w:color w:val="0000FF"/>
          </w:rPr>
          <w:t>"б" п. 56</w:t>
        </w:r>
      </w:hyperlink>
      <w:r>
        <w:t xml:space="preserve"> Договора, исполнитель обязан в соответствии с </w:t>
      </w:r>
      <w:hyperlink r:id="rId61" w:history="1">
        <w:r>
          <w:rPr>
            <w:color w:val="0000FF"/>
          </w:rPr>
          <w:t>п. 104</w:t>
        </w:r>
      </w:hyperlink>
      <w:r>
        <w:t xml:space="preserve"> Правил N 354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w:t>
      </w:r>
      <w:proofErr w:type="gramEnd"/>
      <w:r>
        <w:t xml:space="preserve"> предоставления коммунальных услуг.</w:t>
      </w:r>
    </w:p>
    <w:p w:rsidR="00B56C09" w:rsidRDefault="00B56C09">
      <w:pPr>
        <w:pStyle w:val="ConsPlusNormal"/>
        <w:ind w:firstLine="540"/>
        <w:jc w:val="both"/>
      </w:pPr>
      <w:r>
        <w:t>58. Исполнитель ограничивает или приостанавливает предоставление коммунальной услуги, предварительно уведомив об этом потребителя, в случае:</w:t>
      </w:r>
    </w:p>
    <w:p w:rsidR="00B56C09" w:rsidRDefault="00B56C09">
      <w:pPr>
        <w:pStyle w:val="ConsPlusNormal"/>
        <w:ind w:firstLine="540"/>
        <w:jc w:val="both"/>
      </w:pPr>
      <w:proofErr w:type="gramStart"/>
      <w:r>
        <w:t>а) неполной оплаты потребителем коммунальной услуги - через 20 дней после письменного предупреждения (уведомления) потребителя в порядке, указанном в настоящем разделе;</w:t>
      </w:r>
      <w:proofErr w:type="gramEnd"/>
    </w:p>
    <w:p w:rsidR="00B56C09" w:rsidRDefault="00B56C09">
      <w:pPr>
        <w:pStyle w:val="ConsPlusNormal"/>
        <w:ind w:firstLine="540"/>
        <w:jc w:val="both"/>
      </w:pPr>
      <w:r>
        <w:t>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p>
    <w:p w:rsidR="00B56C09" w:rsidRDefault="00B56C09">
      <w:pPr>
        <w:pStyle w:val="ConsPlusNormal"/>
        <w:ind w:firstLine="540"/>
        <w:jc w:val="both"/>
      </w:pPr>
      <w:proofErr w:type="gramStart"/>
      <w:r>
        <w:t xml:space="preserve">Под неполной оплатой потребителем коммунальной услуги понимается наличие у потребителя задолженности по оплате 1-й коммунальной услуги в размере, превышающем сумму 2-х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w:t>
      </w:r>
      <w:r>
        <w:lastRenderedPageBreak/>
        <w:t>действующих на день ограничения предоставления коммунальной услуги, при</w:t>
      </w:r>
      <w:proofErr w:type="gramEnd"/>
      <w:r>
        <w:t xml:space="preserve"> </w:t>
      </w:r>
      <w:proofErr w:type="gramStart"/>
      <w:r>
        <w:t>условии</w:t>
      </w:r>
      <w:proofErr w:type="gramEnd"/>
      <w:r>
        <w:t xml:space="preserve">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rsidR="00B56C09" w:rsidRDefault="00B56C09">
      <w:pPr>
        <w:pStyle w:val="ConsPlusNormal"/>
        <w:ind w:firstLine="540"/>
        <w:jc w:val="both"/>
      </w:pPr>
      <w:r>
        <w:t>59. Если иное не установлено федеральными законами, указами Президента Российской Федерации, постановлениями Правительства Российской Федерации или Договором, исполнитель в случае неполной оплаты потребителем коммунальной услуги вправе после письменного предупреждения (уведомления) потребителя-должника ограничить или приостановить предоставление такой коммунальной услуги в следующем порядке:</w:t>
      </w:r>
    </w:p>
    <w:p w:rsidR="00B56C09" w:rsidRDefault="00B56C09">
      <w:pPr>
        <w:pStyle w:val="ConsPlusNormal"/>
        <w:ind w:firstLine="540"/>
        <w:jc w:val="both"/>
      </w:pPr>
      <w:proofErr w:type="gramStart"/>
      <w:r>
        <w:t>а) исполнитель в письменной форме направляет потребителю-должнику предупреждение (уведомление) о том, что в случае непогашения задолженности по оплате коммунальной услуги в течение 20 дней со дня передачи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w:t>
      </w:r>
      <w:proofErr w:type="gramEnd"/>
      <w:r>
        <w:t xml:space="preserve"> Предупреждение (уведомление) доводится до сведения потребителя путем вручения ему под расписку или направления по почте заказным письмом (с описью вложения);</w:t>
      </w:r>
    </w:p>
    <w:p w:rsidR="00B56C09" w:rsidRDefault="00B56C09">
      <w:pPr>
        <w:pStyle w:val="ConsPlusNormal"/>
        <w:ind w:firstLine="540"/>
        <w:jc w:val="both"/>
      </w:pPr>
      <w:bookmarkStart w:id="4" w:name="P279"/>
      <w:bookmarkEnd w:id="4"/>
      <w:r>
        <w:t xml:space="preserve">б) при непогашении потребителем-должником </w:t>
      </w:r>
      <w:proofErr w:type="gramStart"/>
      <w:r>
        <w:t>задолженности</w:t>
      </w:r>
      <w:proofErr w:type="gramEnd"/>
      <w:r>
        <w:t xml:space="preserve">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 с предварительным (за 3 суток) письменным извещением потребителя-должника путем вручения ему извещения под расписку;</w:t>
      </w:r>
    </w:p>
    <w:p w:rsidR="00B56C09" w:rsidRDefault="00B56C09">
      <w:pPr>
        <w:pStyle w:val="ConsPlusNormal"/>
        <w:ind w:firstLine="540"/>
        <w:jc w:val="both"/>
      </w:pPr>
      <w:proofErr w:type="gramStart"/>
      <w:r>
        <w:t xml:space="preserve">в) при отсутствии технической возможности введения ограничения в соответствии с </w:t>
      </w:r>
      <w:hyperlink w:anchor="P279" w:history="1">
        <w:r>
          <w:rPr>
            <w:color w:val="0000FF"/>
          </w:rPr>
          <w:t>подпунктом "б" настоящего пункта</w:t>
        </w:r>
      </w:hyperlink>
      <w:r>
        <w:t xml:space="preserve"> либо при непогашении образовавшейся задолженности и по истечении 30 дней со дня введения ограничения предоставления коммунальной услуги исполнитель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 - с предварительным (за 3 суток) письменным извещением потребителя-должника путем вручения ему</w:t>
      </w:r>
      <w:proofErr w:type="gramEnd"/>
      <w:r>
        <w:t xml:space="preserve"> извещения под расписку.</w:t>
      </w:r>
    </w:p>
    <w:p w:rsidR="00B56C09" w:rsidRDefault="00B56C09">
      <w:pPr>
        <w:pStyle w:val="ConsPlusNormal"/>
        <w:ind w:firstLine="540"/>
        <w:jc w:val="both"/>
      </w:pPr>
      <w:r>
        <w:t xml:space="preserve">60. </w:t>
      </w:r>
      <w:proofErr w:type="gramStart"/>
      <w:r>
        <w:t xml:space="preserve">Предоставление коммунальных услуг возобновляется в течение 2-х календарных дней со дня устранения причин, указанных в </w:t>
      </w:r>
      <w:hyperlink r:id="rId62" w:history="1">
        <w:proofErr w:type="spellStart"/>
        <w:r>
          <w:rPr>
            <w:color w:val="0000FF"/>
          </w:rPr>
          <w:t>пп</w:t>
        </w:r>
        <w:proofErr w:type="spellEnd"/>
        <w:r>
          <w:rPr>
            <w:color w:val="0000FF"/>
          </w:rPr>
          <w:t>. "а"</w:t>
        </w:r>
      </w:hyperlink>
      <w:r>
        <w:t xml:space="preserve">, </w:t>
      </w:r>
      <w:hyperlink r:id="rId63" w:history="1">
        <w:r>
          <w:rPr>
            <w:color w:val="0000FF"/>
          </w:rPr>
          <w:t>"б"</w:t>
        </w:r>
      </w:hyperlink>
      <w:r>
        <w:t xml:space="preserve"> и </w:t>
      </w:r>
      <w:hyperlink r:id="rId64" w:history="1">
        <w:r>
          <w:rPr>
            <w:color w:val="0000FF"/>
          </w:rPr>
          <w:t>"д" п. 115</w:t>
        </w:r>
      </w:hyperlink>
      <w:r>
        <w:t xml:space="preserve"> и </w:t>
      </w:r>
      <w:hyperlink r:id="rId65" w:history="1">
        <w:r>
          <w:rPr>
            <w:color w:val="0000FF"/>
          </w:rPr>
          <w:t>п. 117</w:t>
        </w:r>
      </w:hyperlink>
      <w:r>
        <w:t xml:space="preserve"> Правил N 354, в том числе со дня полного погашения задолженности или заключения соглашения о порядке погашения задолженности, если исполнитель не принял решение возобновить предоставление коммунальных услуг с более раннего момента.</w:t>
      </w:r>
      <w:proofErr w:type="gramEnd"/>
    </w:p>
    <w:p w:rsidR="00B56C09" w:rsidRDefault="00B56C09">
      <w:pPr>
        <w:pStyle w:val="ConsPlusNormal"/>
        <w:ind w:firstLine="540"/>
        <w:jc w:val="both"/>
      </w:pPr>
      <w:r>
        <w:t xml:space="preserve">61. Помимо случаев, предусмотренных </w:t>
      </w:r>
      <w:hyperlink r:id="rId66" w:history="1">
        <w:r>
          <w:rPr>
            <w:color w:val="0000FF"/>
          </w:rPr>
          <w:t>п. 117</w:t>
        </w:r>
      </w:hyperlink>
      <w:r>
        <w:t xml:space="preserve"> Правил N 354, приостановление подачи газа потребителям допускается в случае:</w:t>
      </w:r>
    </w:p>
    <w:p w:rsidR="00B56C09" w:rsidRDefault="00B56C09">
      <w:pPr>
        <w:pStyle w:val="ConsPlusNormal"/>
        <w:ind w:firstLine="540"/>
        <w:jc w:val="both"/>
      </w:pPr>
      <w:r>
        <w:t xml:space="preserve">а) отказа потребителем в допуске исполнителя в занимаемое потребителем жилое или нежилое помещение для проведения контрольной проверки состояния внутридомового газового оборудования и (или) внутриквартирного газового оборудования в порядке, установленном </w:t>
      </w:r>
      <w:hyperlink r:id="rId67" w:history="1">
        <w:proofErr w:type="spellStart"/>
        <w:r>
          <w:rPr>
            <w:color w:val="0000FF"/>
          </w:rPr>
          <w:t>пп</w:t>
        </w:r>
        <w:proofErr w:type="spellEnd"/>
        <w:r>
          <w:rPr>
            <w:color w:val="0000FF"/>
          </w:rPr>
          <w:t>. "е" п. 34</w:t>
        </w:r>
      </w:hyperlink>
      <w:r>
        <w:t xml:space="preserve"> Правил N 354, - через 30 дней после письменного предупреждения (уведомления) потребителя;</w:t>
      </w:r>
    </w:p>
    <w:p w:rsidR="00B56C09" w:rsidRDefault="00B56C09">
      <w:pPr>
        <w:pStyle w:val="ConsPlusNormal"/>
        <w:ind w:firstLine="540"/>
        <w:jc w:val="both"/>
      </w:pPr>
      <w:r>
        <w:t xml:space="preserve">б) отсутствия действующих договоров о техническом обслуживании и ремонте внутридомового газового оборудования и (или) внутриквартирного газового оборудования, указанных в </w:t>
      </w:r>
      <w:hyperlink r:id="rId68" w:history="1">
        <w:r>
          <w:rPr>
            <w:color w:val="0000FF"/>
          </w:rPr>
          <w:t>п. 131</w:t>
        </w:r>
      </w:hyperlink>
      <w:r>
        <w:t xml:space="preserve"> Правил N 354, - через 30 дней после письменного предупреждения (уведомления) потребителя.</w:t>
      </w:r>
    </w:p>
    <w:p w:rsidR="00B56C09" w:rsidRDefault="00B56C09">
      <w:pPr>
        <w:pStyle w:val="ConsPlusNormal"/>
        <w:ind w:firstLine="540"/>
        <w:jc w:val="both"/>
      </w:pPr>
      <w:r>
        <w:t xml:space="preserve">62. </w:t>
      </w:r>
      <w:proofErr w:type="gramStart"/>
      <w:r>
        <w:t>Работы по приостановлению и возобновлению подачи газа потребителю, устранению аварий (в том числе локализации аварийных утечек газа) могут проводиться только специализированной организацией, осуществляющей техническое обслуживание и ремонт внутридомового газового оборудования и (или) внутриквартирного газового оборудования по договору с исполнителем, а при проведении работ по приостановлению подачи газа на распределительных газопроводах - газораспределительной организацией.</w:t>
      </w:r>
      <w:proofErr w:type="gramEnd"/>
      <w:r>
        <w:t xml:space="preserve"> Указания исполнителя на приостановление подачи газа при наличии оснований, предусмотренных настоящим Договором, являются </w:t>
      </w:r>
      <w:proofErr w:type="gramStart"/>
      <w:r>
        <w:t>обязательными к исполнению</w:t>
      </w:r>
      <w:proofErr w:type="gramEnd"/>
      <w:r>
        <w:t xml:space="preserve"> специализированной организацией, имеющей договор с исполнителем.</w:t>
      </w:r>
    </w:p>
    <w:p w:rsidR="00B56C09" w:rsidRDefault="00B56C09">
      <w:pPr>
        <w:pStyle w:val="ConsPlusNormal"/>
        <w:ind w:firstLine="540"/>
        <w:jc w:val="both"/>
      </w:pPr>
      <w:r>
        <w:t xml:space="preserve">63. Организация, осуществляющая техническое обслуживание и ремонт внутридомового </w:t>
      </w:r>
      <w:r>
        <w:lastRenderedPageBreak/>
        <w:t xml:space="preserve">газового оборудования и (или) внутриквартирного газового оборудования, по заявлению потребителя об отключении и (или) подключении </w:t>
      </w:r>
      <w:proofErr w:type="spellStart"/>
      <w:r>
        <w:t>газопринимающего</w:t>
      </w:r>
      <w:proofErr w:type="spellEnd"/>
      <w:r>
        <w:t xml:space="preserve"> оборудования приостанавливает газоснабжение потребителя на срок проведения работ, но не более чем на срок, предусмотренный нормативами выполнения этих работ, утвержденными в соответствии с законодательством Российской Федерации.</w:t>
      </w:r>
    </w:p>
    <w:p w:rsidR="00B56C09" w:rsidRDefault="00B56C09">
      <w:pPr>
        <w:pStyle w:val="ConsPlusNormal"/>
        <w:ind w:firstLine="540"/>
        <w:jc w:val="both"/>
      </w:pPr>
    </w:p>
    <w:p w:rsidR="00B56C09" w:rsidRDefault="00B56C09">
      <w:pPr>
        <w:pStyle w:val="ConsPlusNormal"/>
        <w:jc w:val="center"/>
      </w:pPr>
      <w:r>
        <w:t>VIII. Ответственность исполнителя и потребителя</w:t>
      </w:r>
    </w:p>
    <w:p w:rsidR="00B56C09" w:rsidRDefault="00B56C09">
      <w:pPr>
        <w:pStyle w:val="ConsPlusNormal"/>
        <w:ind w:firstLine="540"/>
        <w:jc w:val="both"/>
      </w:pPr>
    </w:p>
    <w:p w:rsidR="00B56C09" w:rsidRDefault="00B56C09">
      <w:pPr>
        <w:pStyle w:val="ConsPlusNormal"/>
        <w:ind w:firstLine="540"/>
        <w:jc w:val="both"/>
      </w:pPr>
      <w:r>
        <w:t xml:space="preserve">64. Исполнитель несет установленную законодательством Российской Федерации административную, уголовную или гражданско-правовую ответственность </w:t>
      </w:r>
      <w:proofErr w:type="gramStart"/>
      <w:r>
        <w:t>за</w:t>
      </w:r>
      <w:proofErr w:type="gramEnd"/>
      <w:r>
        <w:t>:</w:t>
      </w:r>
    </w:p>
    <w:p w:rsidR="00B56C09" w:rsidRDefault="00B56C09">
      <w:pPr>
        <w:pStyle w:val="ConsPlusNormal"/>
        <w:ind w:firstLine="540"/>
        <w:jc w:val="both"/>
      </w:pPr>
      <w:r>
        <w:t>а) нарушение качества предоставления потребителю коммунальных услуг;</w:t>
      </w:r>
    </w:p>
    <w:p w:rsidR="00B56C09" w:rsidRDefault="00B56C09">
      <w:pPr>
        <w:pStyle w:val="ConsPlusNormal"/>
        <w:ind w:firstLine="540"/>
        <w:jc w:val="both"/>
      </w:pPr>
      <w:r>
        <w:t xml:space="preserve">б) вред, причиненный жизни, здоровью и имуществу потребителя вследствие нарушения качества предоставления коммунальных услуг, вследствие </w:t>
      </w:r>
      <w:proofErr w:type="spellStart"/>
      <w:r>
        <w:t>непредоставления</w:t>
      </w:r>
      <w:proofErr w:type="spellEnd"/>
      <w:r>
        <w:t xml:space="preserve"> потребителю полной и достоверной информации о предоставляемых коммунальных услугах;</w:t>
      </w:r>
    </w:p>
    <w:p w:rsidR="00B56C09" w:rsidRDefault="00B56C09">
      <w:pPr>
        <w:pStyle w:val="ConsPlusNormal"/>
        <w:ind w:firstLine="540"/>
        <w:jc w:val="both"/>
      </w:pPr>
      <w:r>
        <w:t>в) убытки, причиненные потребителю в результате нарушения исполнителем прав потребителей, в том числе в результате нарушения договора, содержащего условия, ущемляющие права потребителя по сравнению с настоящим Договором;</w:t>
      </w:r>
    </w:p>
    <w:p w:rsidR="00B56C09" w:rsidRDefault="00B56C09">
      <w:pPr>
        <w:pStyle w:val="ConsPlusNormal"/>
        <w:ind w:firstLine="540"/>
        <w:jc w:val="both"/>
      </w:pPr>
      <w:r>
        <w:t>г) моральный вред (физические или нравственные страдания), причиненный потребителю вследствие нарушения исполнителем прав потребителей, предусмотренных жилищным законодательством Российской Федерации, в том числе настоящим Договором.</w:t>
      </w:r>
    </w:p>
    <w:p w:rsidR="00B56C09" w:rsidRDefault="00B56C09">
      <w:pPr>
        <w:pStyle w:val="ConsPlusNormal"/>
        <w:ind w:firstLine="540"/>
        <w:jc w:val="both"/>
      </w:pPr>
      <w:proofErr w:type="gramStart"/>
      <w:r>
        <w:t xml:space="preserve">Исполнитель, допустивший нарушение качества предоставления коммунальной услуги вследствие предоставления потребителю коммунальной услуги ненадлежащего качества и (или) с перерывами, превышающими установленную продолжительность, обязан произвести в соответствии с положениями </w:t>
      </w:r>
      <w:hyperlink r:id="rId69" w:history="1">
        <w:r>
          <w:rPr>
            <w:color w:val="0000FF"/>
          </w:rPr>
          <w:t>Правил</w:t>
        </w:r>
      </w:hyperlink>
      <w:r>
        <w:t xml:space="preserve"> N 354 перерасчет потребителю размера платы за такую коммунальную услугу в сторону ее уменьшения вплоть до полного освобождения потребителя от оплаты такой услуги.</w:t>
      </w:r>
      <w:proofErr w:type="gramEnd"/>
    </w:p>
    <w:p w:rsidR="00B56C09" w:rsidRDefault="00B56C09">
      <w:pPr>
        <w:pStyle w:val="ConsPlusNormal"/>
        <w:ind w:firstLine="540"/>
        <w:jc w:val="both"/>
      </w:pPr>
      <w:r>
        <w:t xml:space="preserve">При этом потребитель вправе требовать от исполнителя уплаты неустоек (штрафов, пеней) в размере, указанном в </w:t>
      </w:r>
      <w:hyperlink r:id="rId70" w:history="1">
        <w:r>
          <w:rPr>
            <w:color w:val="0000FF"/>
          </w:rPr>
          <w:t>Законе</w:t>
        </w:r>
      </w:hyperlink>
      <w:r>
        <w:t xml:space="preserve"> Российской Федерации от 07.02.1992 N 2300-1 "О защите прав потребителей", в случаях, указанных в </w:t>
      </w:r>
      <w:hyperlink r:id="rId71" w:history="1">
        <w:r>
          <w:rPr>
            <w:color w:val="0000FF"/>
          </w:rPr>
          <w:t>п. 157</w:t>
        </w:r>
      </w:hyperlink>
      <w:r>
        <w:t xml:space="preserve"> Правил N 354.</w:t>
      </w:r>
    </w:p>
    <w:p w:rsidR="00B56C09" w:rsidRDefault="00B56C09">
      <w:pPr>
        <w:pStyle w:val="ConsPlusNormal"/>
        <w:ind w:firstLine="540"/>
        <w:jc w:val="both"/>
      </w:pPr>
      <w:r>
        <w:t>Исполнитель освобождается от ответственности за нарушение качества предоставления коммунальных услуг, если докажет, что такое нарушение произошло вследствие обстоятельств непреодолимой силы или по вине потребителя. К обстоятельствам непреодолимой силы не 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средств.</w:t>
      </w:r>
    </w:p>
    <w:p w:rsidR="00B56C09" w:rsidRDefault="00B56C09">
      <w:pPr>
        <w:pStyle w:val="ConsPlusNormal"/>
        <w:ind w:firstLine="540"/>
        <w:jc w:val="both"/>
      </w:pPr>
      <w:r>
        <w:t xml:space="preserve">65. Вред, причиненный жизни, здоровью или имуществу потребителя вследствие нарушения качества предоставления коммунальных услуг или вследствие </w:t>
      </w:r>
      <w:proofErr w:type="spellStart"/>
      <w:r>
        <w:t>непредоставления</w:t>
      </w:r>
      <w:proofErr w:type="spellEnd"/>
      <w:r>
        <w:t xml:space="preserve"> потребителю полной и достоверной информации о предоставляемых коммунальных услугах, подлежит возмещению исполнителем в полном объеме независимо от вины исполнителя. Указанный вред подлежит возмещению по правилам, предусмотренным </w:t>
      </w:r>
      <w:hyperlink r:id="rId72" w:history="1">
        <w:r>
          <w:rPr>
            <w:color w:val="0000FF"/>
          </w:rPr>
          <w:t>главой 59</w:t>
        </w:r>
      </w:hyperlink>
      <w:r>
        <w:t xml:space="preserve"> Гражданского кодекса Российской Федерации.</w:t>
      </w:r>
    </w:p>
    <w:p w:rsidR="00B56C09" w:rsidRDefault="00B56C09">
      <w:pPr>
        <w:pStyle w:val="ConsPlusNormal"/>
        <w:ind w:firstLine="540"/>
        <w:jc w:val="both"/>
      </w:pPr>
      <w:r>
        <w:t>Право требовать возмещения вреда, причиненного вследствие нарушения качества предоставления коммунальных услуг, признается за любым потерпевшим независимо от того, состоял он в договорных отношениях с исполнителем или нет.</w:t>
      </w:r>
    </w:p>
    <w:p w:rsidR="00B56C09" w:rsidRDefault="00B56C09">
      <w:pPr>
        <w:pStyle w:val="ConsPlusNormal"/>
        <w:ind w:firstLine="540"/>
        <w:jc w:val="both"/>
      </w:pPr>
      <w:r>
        <w:t>Вред, причиненный жизни, здоровью или имуществу потребителя вследствие нарушения качества предоставления коммунальных услуг, подлежит возмещению в течение 10-ти лет со дня предоставления такой услуги. При этом требования, предъявленные по истечении 3-х лет со дня возникновения права на возмещение такого вреда, удовлетворяются за прошлое время не более чем за 3 года, предшествовавшие предъявлению иска.</w:t>
      </w:r>
    </w:p>
    <w:p w:rsidR="00B56C09" w:rsidRDefault="00B56C09">
      <w:pPr>
        <w:pStyle w:val="ConsPlusNormal"/>
        <w:ind w:firstLine="540"/>
        <w:jc w:val="both"/>
      </w:pPr>
      <w:r>
        <w:t xml:space="preserve">66. </w:t>
      </w:r>
      <w:proofErr w:type="gramStart"/>
      <w:r>
        <w:t xml:space="preserve">В случае причинения исполнителем ущерба жизни, здоровью и (или) имуществу потребителя, общему имуществу собственников помещений в многоквартирном доме исполнитель и потребитель (или его представитель) составляют и подписывают акт о причинении ущерба жизни, здоровью и имуществу потребителя, общему имуществу собственников помещений в многоквартирном доме, содержащий описание причиненного ущерба и </w:t>
      </w:r>
      <w:r>
        <w:lastRenderedPageBreak/>
        <w:t>обстоятельств, при которых такой ущерб был причинен.</w:t>
      </w:r>
      <w:proofErr w:type="gramEnd"/>
    </w:p>
    <w:p w:rsidR="00B56C09" w:rsidRDefault="00B56C09">
      <w:pPr>
        <w:pStyle w:val="ConsPlusNormal"/>
        <w:ind w:firstLine="540"/>
        <w:jc w:val="both"/>
      </w:pPr>
      <w:r>
        <w:t>Указанный акт должен быть составлен исполнителем и подписан им не позднее 12-ти часов с момента обращения потребителя в аварийно-диспетчерскую службу. При невозможности подписания акта потребителем (или его представителем), в том числе по причине его отсутствия в занимаемом помещении, акт должен быть подписан помимо исполнителя 2-мя незаинтересованными лицами. Акт составляется в 2 экземплярах, один из которых передается потребителю (или его представителю), второй остается у исполнителя.</w:t>
      </w:r>
    </w:p>
    <w:p w:rsidR="00B56C09" w:rsidRDefault="00B56C09">
      <w:pPr>
        <w:pStyle w:val="ConsPlusNormal"/>
        <w:ind w:firstLine="540"/>
        <w:jc w:val="both"/>
      </w:pPr>
      <w:r>
        <w:t>67.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предоставления коммунальных услуг, независимо от того, позволял уровень научных и технических знаний выявить их особые свойства или нет.</w:t>
      </w:r>
    </w:p>
    <w:p w:rsidR="00B56C09" w:rsidRDefault="00B56C09">
      <w:pPr>
        <w:pStyle w:val="ConsPlusNormal"/>
        <w:ind w:firstLine="540"/>
        <w:jc w:val="both"/>
      </w:pPr>
      <w:r>
        <w:t>Исполнитель освобождается от ответственности за причинение вреда, если докажет, что вред причинен вследствие непреодолимой силы или нарушения потребителем установленных правил потребления коммунальных услуг.</w:t>
      </w:r>
    </w:p>
    <w:p w:rsidR="00B56C09" w:rsidRDefault="00B56C09">
      <w:pPr>
        <w:pStyle w:val="ConsPlusNormal"/>
        <w:ind w:firstLine="540"/>
        <w:jc w:val="both"/>
      </w:pPr>
      <w:r>
        <w:t xml:space="preserve">68. </w:t>
      </w:r>
      <w:proofErr w:type="gramStart"/>
      <w:r>
        <w:t>Под убытками понимаются расходы, которые потребитель, чьи права нарушены, 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roofErr w:type="gramEnd"/>
    </w:p>
    <w:p w:rsidR="00B56C09" w:rsidRDefault="00B56C09">
      <w:pPr>
        <w:pStyle w:val="ConsPlusNormal"/>
        <w:ind w:firstLine="540"/>
        <w:jc w:val="both"/>
      </w:pPr>
      <w:r>
        <w:t>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B56C09" w:rsidRDefault="00B56C09">
      <w:pPr>
        <w:pStyle w:val="ConsPlusNormal"/>
        <w:ind w:firstLine="540"/>
        <w:jc w:val="both"/>
      </w:pPr>
      <w:r>
        <w:t>Уплата неустойки (пени) и возмещение убытков не освобождают исполнителя от исполнения возложенных на него обязательств в натуре перед потребителем.</w:t>
      </w:r>
    </w:p>
    <w:p w:rsidR="00B56C09" w:rsidRDefault="00B56C09">
      <w:pPr>
        <w:pStyle w:val="ConsPlusNormal"/>
        <w:ind w:firstLine="540"/>
        <w:jc w:val="both"/>
      </w:pPr>
      <w:r>
        <w:t>Исполнитель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B56C09" w:rsidRDefault="00B56C09">
      <w:pPr>
        <w:pStyle w:val="ConsPlusNormal"/>
        <w:ind w:firstLine="540"/>
        <w:jc w:val="both"/>
      </w:pPr>
      <w:r>
        <w:t>Требования потребителя об уплате неустойки (пени), предусмотренной законом или договором, подлежат удовлетворению исполнителем в добровольном порядке. При удовлетворении судом требований потребителя, установленных законом, суд взыскивает с исполнителя за несоблюдение в добровольном порядке удовлетворения требований потребителя штраф в размере 50-ти процентов суммы, присужденной судом в пользу потребителя.</w:t>
      </w:r>
    </w:p>
    <w:p w:rsidR="00B56C09" w:rsidRDefault="00B56C09">
      <w:pPr>
        <w:pStyle w:val="ConsPlusNormal"/>
        <w:ind w:firstLine="540"/>
        <w:jc w:val="both"/>
      </w:pPr>
      <w:r>
        <w:t>69. Если исполнителем вследствие нарушения прав потребителей, предусмотренных жилищным законодательством Российской Федерации, в том числе настоящим Договором, потребителю причинен моральный вред (физические или нравственные страдания), то по заявлению потребителя суд может возложить на исполнителя обязанность денежной компенсации указанного вреда.</w:t>
      </w:r>
    </w:p>
    <w:p w:rsidR="00B56C09" w:rsidRDefault="00B56C09">
      <w:pPr>
        <w:pStyle w:val="ConsPlusNormal"/>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B56C09" w:rsidRDefault="00B56C09">
      <w:pPr>
        <w:pStyle w:val="ConsPlusNormal"/>
        <w:ind w:firstLine="540"/>
        <w:jc w:val="both"/>
      </w:pPr>
      <w:r>
        <w:t>70. Исполнитель не вправе без согласия потребителя выполнять дополнительные работы, оказывать услуги за плату. Потребитель вправе отказаться от оплаты таких работ (услуг), а если они оплачены, потребовать от исполнителя возврата уплаченной суммы.</w:t>
      </w:r>
    </w:p>
    <w:p w:rsidR="00B56C09" w:rsidRDefault="00B56C09">
      <w:pPr>
        <w:pStyle w:val="ConsPlusNormal"/>
        <w:ind w:firstLine="540"/>
        <w:jc w:val="both"/>
      </w:pPr>
      <w:r>
        <w:t xml:space="preserve">71. 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потребитель вправе потребовать от исполнителя уплаты неустоек (штрафов, пеней) в размере, указанном в </w:t>
      </w:r>
      <w:hyperlink r:id="rId73" w:history="1">
        <w:r>
          <w:rPr>
            <w:color w:val="0000FF"/>
          </w:rPr>
          <w:t>Законе</w:t>
        </w:r>
      </w:hyperlink>
      <w:r>
        <w:t xml:space="preserve"> Российской Федерации от 07.02.1992 N 2300-1 "О защите прав потребителей", в следующих случаях:</w:t>
      </w:r>
    </w:p>
    <w:p w:rsidR="00B56C09" w:rsidRDefault="00B56C09">
      <w:pPr>
        <w:pStyle w:val="ConsPlusNormal"/>
        <w:ind w:firstLine="540"/>
        <w:jc w:val="both"/>
      </w:pPr>
      <w:r>
        <w:t>а) если исполнитель после заключения договора, содержащего положения о предоставлении коммунальных услуг, своевременно не приступил к предоставлению коммунальных услуг;</w:t>
      </w:r>
    </w:p>
    <w:p w:rsidR="00B56C09" w:rsidRDefault="00B56C09">
      <w:pPr>
        <w:pStyle w:val="ConsPlusNormal"/>
        <w:ind w:firstLine="540"/>
        <w:jc w:val="both"/>
      </w:pPr>
      <w:r>
        <w:t xml:space="preserve">б)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 установленные в </w:t>
      </w:r>
      <w:hyperlink r:id="rId74" w:history="1">
        <w:r>
          <w:rPr>
            <w:color w:val="0000FF"/>
          </w:rPr>
          <w:t>Приложении N 1</w:t>
        </w:r>
      </w:hyperlink>
      <w:r>
        <w:t xml:space="preserve"> к Правилам N 354;</w:t>
      </w:r>
    </w:p>
    <w:p w:rsidR="00B56C09" w:rsidRDefault="00B56C09">
      <w:pPr>
        <w:pStyle w:val="ConsPlusNormal"/>
        <w:ind w:firstLine="540"/>
        <w:jc w:val="both"/>
      </w:pPr>
      <w:r>
        <w:t xml:space="preserve">в) если давление холодной или горячей воды и (или) температура горячей воды в точке </w:t>
      </w:r>
      <w:proofErr w:type="spellStart"/>
      <w:r>
        <w:t>водоразбора</w:t>
      </w:r>
      <w:proofErr w:type="spellEnd"/>
      <w:r>
        <w:t xml:space="preserve"> не отвечают требованиям, установленным законодательством Российской </w:t>
      </w:r>
      <w:r>
        <w:lastRenderedPageBreak/>
        <w:t>Федерации;</w:t>
      </w:r>
    </w:p>
    <w:p w:rsidR="00B56C09" w:rsidRDefault="00B56C09">
      <w:pPr>
        <w:pStyle w:val="ConsPlusNormal"/>
        <w:ind w:firstLine="540"/>
        <w:jc w:val="both"/>
      </w:pPr>
      <w:r>
        <w:t>г) если давление газа в помещении потребителя не соответствует требованиям, установленным законодательством Российской Федерации;</w:t>
      </w:r>
    </w:p>
    <w:p w:rsidR="00B56C09" w:rsidRDefault="00B56C09">
      <w:pPr>
        <w:pStyle w:val="ConsPlusNormal"/>
        <w:ind w:firstLine="540"/>
        <w:jc w:val="both"/>
      </w:pPr>
      <w:r>
        <w:t>д) если параметры напряжения и частоты в электрической сети в помещении потребителя не отвечают требованиям, установленным законодательством Российской Федерации;</w:t>
      </w:r>
    </w:p>
    <w:p w:rsidR="00B56C09" w:rsidRDefault="00B56C09">
      <w:pPr>
        <w:pStyle w:val="ConsPlusNormal"/>
        <w:ind w:firstLine="540"/>
        <w:jc w:val="both"/>
      </w:pPr>
      <w:r>
        <w:t xml:space="preserve">е) если температура воздуха в помещении потребителя (в том числе в отдельной комнате в квартире) ниже значений, установленных законодательством Российской Федерации, более чем на величину допустимого отклонения температуры и (или) если давление во внутридомовой системе отопления меньше значения, указанного в </w:t>
      </w:r>
      <w:hyperlink r:id="rId75" w:history="1">
        <w:r>
          <w:rPr>
            <w:color w:val="0000FF"/>
          </w:rPr>
          <w:t>Приложении N 1</w:t>
        </w:r>
      </w:hyperlink>
      <w:r>
        <w:t xml:space="preserve"> к Правилам N 354. </w:t>
      </w:r>
      <w:proofErr w:type="gramStart"/>
      <w:r>
        <w:t>Если иное не установлено договором, потребитель вправе потребовать от исполнителя уплаты неустоек (штрафов, пеней) за некачественное отопление в случае проведения потребителем мероприятий по подготовке жилого помещения к эксплуатации в осенне-зимний период (установка уплотняющих прокладок в притворах оконных и дверных проемов, замена разбитых стекол, утепление входных дверей в помещение и т.д.);</w:t>
      </w:r>
      <w:proofErr w:type="gramEnd"/>
    </w:p>
    <w:p w:rsidR="00B56C09" w:rsidRDefault="00B56C09">
      <w:pPr>
        <w:pStyle w:val="ConsPlusNormal"/>
        <w:ind w:firstLine="540"/>
        <w:jc w:val="both"/>
      </w:pPr>
      <w:r>
        <w:t xml:space="preserve">ж) если в аварийно-диспетчерской службе отсутствует регистрация сообщения потребителя о нарушении качества предоставления коммунальных услуг или их </w:t>
      </w:r>
      <w:proofErr w:type="spellStart"/>
      <w:r>
        <w:t>непредоставлении</w:t>
      </w:r>
      <w:proofErr w:type="spellEnd"/>
      <w:r>
        <w:t>;</w:t>
      </w:r>
    </w:p>
    <w:p w:rsidR="00B56C09" w:rsidRDefault="00B56C09">
      <w:pPr>
        <w:pStyle w:val="ConsPlusNormal"/>
        <w:ind w:firstLine="540"/>
        <w:jc w:val="both"/>
      </w:pPr>
      <w:r>
        <w:t>з) в других случаях, предусмотренных Договором.</w:t>
      </w:r>
    </w:p>
    <w:p w:rsidR="00B56C09" w:rsidRDefault="00B56C09">
      <w:pPr>
        <w:pStyle w:val="ConsPlusNormal"/>
        <w:ind w:firstLine="540"/>
        <w:jc w:val="both"/>
      </w:pPr>
      <w:r>
        <w:t xml:space="preserve">72. Потребитель несет установленную законодательством Российской Федерации гражданско-правовую ответственность </w:t>
      </w:r>
      <w:proofErr w:type="gramStart"/>
      <w:r>
        <w:t>за</w:t>
      </w:r>
      <w:proofErr w:type="gramEnd"/>
      <w:r>
        <w:t>:</w:t>
      </w:r>
    </w:p>
    <w:p w:rsidR="00B56C09" w:rsidRDefault="00B56C09">
      <w:pPr>
        <w:pStyle w:val="ConsPlusNormal"/>
        <w:ind w:firstLine="540"/>
        <w:jc w:val="both"/>
      </w:pPr>
      <w:r>
        <w:t>а) невнесение или несвоевременное внесение платы за коммунальные услуги;</w:t>
      </w:r>
    </w:p>
    <w:p w:rsidR="00B56C09" w:rsidRDefault="00B56C09">
      <w:pPr>
        <w:pStyle w:val="ConsPlusNormal"/>
        <w:ind w:firstLine="540"/>
        <w:jc w:val="both"/>
      </w:pPr>
      <w:r>
        <w:t>б) вред, причиненный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w:t>
      </w:r>
    </w:p>
    <w:p w:rsidR="00B56C09" w:rsidRDefault="00B56C09">
      <w:pPr>
        <w:pStyle w:val="ConsPlusNormal"/>
        <w:ind w:firstLine="540"/>
        <w:jc w:val="both"/>
      </w:pPr>
      <w:r>
        <w:t xml:space="preserve">73. Потребители, несвоевременно и (или) </w:t>
      </w:r>
      <w:proofErr w:type="spellStart"/>
      <w:r>
        <w:t>неполностью</w:t>
      </w:r>
      <w:proofErr w:type="spellEnd"/>
      <w:r>
        <w:t xml:space="preserve"> внесшие плату за коммунальные услуги, обязаны уплатить исполнителю пени в размере, установленном </w:t>
      </w:r>
      <w:hyperlink r:id="rId76" w:history="1">
        <w:r>
          <w:rPr>
            <w:color w:val="0000FF"/>
          </w:rPr>
          <w:t>ч. 14 ст. 155</w:t>
        </w:r>
      </w:hyperlink>
      <w:r>
        <w:t xml:space="preserve"> Жилищного кодекса Российской Федерации.</w:t>
      </w:r>
    </w:p>
    <w:p w:rsidR="00B56C09" w:rsidRDefault="00B56C09">
      <w:pPr>
        <w:pStyle w:val="ConsPlusNormal"/>
        <w:ind w:firstLine="540"/>
        <w:jc w:val="both"/>
      </w:pPr>
      <w:r>
        <w:t xml:space="preserve">74. Вред, причиненный потребителем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 подлежит возмещению потребителем по правилам, предусмотренным </w:t>
      </w:r>
      <w:hyperlink r:id="rId77" w:history="1">
        <w:r>
          <w:rPr>
            <w:color w:val="0000FF"/>
          </w:rPr>
          <w:t>главой 59</w:t>
        </w:r>
      </w:hyperlink>
      <w:r>
        <w:t xml:space="preserve"> Гражданского кодекса Российской Федерации.</w:t>
      </w:r>
    </w:p>
    <w:p w:rsidR="00B56C09" w:rsidRDefault="00B56C09">
      <w:pPr>
        <w:pStyle w:val="ConsPlusNormal"/>
        <w:ind w:firstLine="540"/>
        <w:jc w:val="both"/>
      </w:pPr>
    </w:p>
    <w:p w:rsidR="00B56C09" w:rsidRDefault="00B56C09">
      <w:pPr>
        <w:pStyle w:val="ConsPlusNormal"/>
        <w:jc w:val="center"/>
      </w:pPr>
      <w:bookmarkStart w:id="5" w:name="P328"/>
      <w:bookmarkEnd w:id="5"/>
      <w:r>
        <w:t>IX. Порядок изменения и прекращения Договора</w:t>
      </w:r>
    </w:p>
    <w:p w:rsidR="00B56C09" w:rsidRDefault="00B56C09">
      <w:pPr>
        <w:pStyle w:val="ConsPlusNormal"/>
        <w:ind w:firstLine="540"/>
        <w:jc w:val="both"/>
      </w:pPr>
    </w:p>
    <w:p w:rsidR="00B56C09" w:rsidRDefault="00B56C09">
      <w:pPr>
        <w:pStyle w:val="ConsPlusNormal"/>
        <w:ind w:firstLine="540"/>
        <w:jc w:val="both"/>
      </w:pPr>
      <w:r>
        <w:t>75. Изменение условий настоящего Договора осуществляется в порядке, предусмотренном жилищным и гражданским законодательством Российской Федерации.</w:t>
      </w:r>
    </w:p>
    <w:p w:rsidR="00B56C09" w:rsidRDefault="00B56C09">
      <w:pPr>
        <w:pStyle w:val="ConsPlusNormal"/>
        <w:ind w:firstLine="540"/>
        <w:jc w:val="both"/>
      </w:pPr>
      <w:r>
        <w:t>76. Настоящий Договор может быть прекращен:</w:t>
      </w:r>
    </w:p>
    <w:p w:rsidR="00B56C09" w:rsidRDefault="00B56C09">
      <w:pPr>
        <w:pStyle w:val="ConsPlusNormal"/>
        <w:ind w:firstLine="540"/>
        <w:jc w:val="both"/>
      </w:pPr>
      <w:r>
        <w:t>76.1. По соглашению сторон.</w:t>
      </w:r>
    </w:p>
    <w:p w:rsidR="00B56C09" w:rsidRDefault="00B56C09">
      <w:pPr>
        <w:pStyle w:val="ConsPlusNormal"/>
        <w:ind w:firstLine="540"/>
        <w:jc w:val="both"/>
      </w:pPr>
      <w:r>
        <w:t>76.2. В случае ликвидации исполнителя.</w:t>
      </w:r>
    </w:p>
    <w:p w:rsidR="00B56C09" w:rsidRDefault="00B56C09">
      <w:pPr>
        <w:pStyle w:val="ConsPlusNormal"/>
        <w:ind w:firstLine="540"/>
        <w:jc w:val="both"/>
      </w:pPr>
      <w:r>
        <w:t>77. Договор считается исполненным после выполнения сторонами взаимных обязательств и урегулирования всех расчетов между исполнителем и потребителем.</w:t>
      </w:r>
    </w:p>
    <w:p w:rsidR="00B56C09" w:rsidRDefault="00B56C09">
      <w:pPr>
        <w:pStyle w:val="ConsPlusNormal"/>
        <w:ind w:firstLine="540"/>
        <w:jc w:val="both"/>
      </w:pPr>
      <w:r>
        <w:t>78. Расторжение Договора не является основанием для потребителя в прекращении обязательств по оплате произведенных исполнителем затрат (услуг и работ) во время действия настоящего Договора.</w:t>
      </w:r>
    </w:p>
    <w:p w:rsidR="00B56C09" w:rsidRDefault="00B56C09">
      <w:pPr>
        <w:pStyle w:val="ConsPlusNormal"/>
        <w:ind w:firstLine="540"/>
        <w:jc w:val="both"/>
      </w:pPr>
      <w:r>
        <w:t>79. В случае переплаты потребителем средств за услуги по настоящему Договору на момент его расторжения исполнитель обязан уведомить потребителя о сумме переплаты, получить от потребителя распоряжение о перечислении излишне полученных ею средств на указанный им счет.</w:t>
      </w:r>
    </w:p>
    <w:p w:rsidR="00B56C09" w:rsidRDefault="00B56C09">
      <w:pPr>
        <w:pStyle w:val="ConsPlusNormal"/>
        <w:ind w:firstLine="540"/>
        <w:jc w:val="both"/>
      </w:pPr>
    </w:p>
    <w:p w:rsidR="00B56C09" w:rsidRDefault="00B56C09">
      <w:pPr>
        <w:pStyle w:val="ConsPlusNormal"/>
        <w:jc w:val="center"/>
      </w:pPr>
      <w:r>
        <w:t>X. Срок действия Договора</w:t>
      </w:r>
    </w:p>
    <w:p w:rsidR="00B56C09" w:rsidRDefault="00B56C09">
      <w:pPr>
        <w:pStyle w:val="ConsPlusNormal"/>
        <w:ind w:firstLine="540"/>
        <w:jc w:val="both"/>
      </w:pPr>
    </w:p>
    <w:p w:rsidR="00B56C09" w:rsidRDefault="00B56C09">
      <w:pPr>
        <w:pStyle w:val="ConsPlusNormal"/>
        <w:ind w:firstLine="540"/>
        <w:jc w:val="both"/>
      </w:pPr>
      <w:r>
        <w:t xml:space="preserve">80. Договор вступает в действие </w:t>
      </w:r>
      <w:proofErr w:type="gramStart"/>
      <w:r>
        <w:t>с</w:t>
      </w:r>
      <w:proofErr w:type="gramEnd"/>
      <w:r>
        <w:t xml:space="preserve"> ___________ и действует </w:t>
      </w:r>
      <w:proofErr w:type="gramStart"/>
      <w:r>
        <w:t>до</w:t>
      </w:r>
      <w:proofErr w:type="gramEnd"/>
      <w:r>
        <w:t xml:space="preserve"> наступления одного из событий, перечисленных в </w:t>
      </w:r>
      <w:hyperlink w:anchor="P328" w:history="1">
        <w:r>
          <w:rPr>
            <w:color w:val="0000FF"/>
          </w:rPr>
          <w:t>разделе IX</w:t>
        </w:r>
      </w:hyperlink>
      <w:r>
        <w:t xml:space="preserve"> настоящего Договора.</w:t>
      </w:r>
    </w:p>
    <w:p w:rsidR="00B56C09" w:rsidRDefault="00B56C09">
      <w:pPr>
        <w:pStyle w:val="ConsPlusNormal"/>
        <w:ind w:firstLine="540"/>
        <w:jc w:val="both"/>
      </w:pPr>
      <w:r>
        <w:lastRenderedPageBreak/>
        <w:t>81. Настоящий Договор составлен в двух экземплярах, по одному для каждой из сторон. Оба экземпляра идентичны и имеют одинаковую юридическую силу.</w:t>
      </w:r>
    </w:p>
    <w:p w:rsidR="00B56C09" w:rsidRDefault="00B56C09">
      <w:pPr>
        <w:pStyle w:val="ConsPlusNormal"/>
        <w:ind w:firstLine="540"/>
        <w:jc w:val="both"/>
      </w:pPr>
      <w:r>
        <w:t>82. Все приложения к настоящему договору являются его неотъемлемыми частями.</w:t>
      </w:r>
    </w:p>
    <w:p w:rsidR="00B56C09" w:rsidRDefault="00B56C09">
      <w:pPr>
        <w:pStyle w:val="ConsPlusNormal"/>
        <w:ind w:firstLine="540"/>
        <w:jc w:val="both"/>
      </w:pPr>
    </w:p>
    <w:p w:rsidR="00B56C09" w:rsidRDefault="00B56C09">
      <w:pPr>
        <w:pStyle w:val="ConsPlusNormal"/>
        <w:jc w:val="center"/>
      </w:pPr>
      <w:r>
        <w:t>XI. Справочная информация</w:t>
      </w:r>
    </w:p>
    <w:p w:rsidR="00B56C09" w:rsidRDefault="00B56C09">
      <w:pPr>
        <w:pStyle w:val="ConsPlusNormal"/>
        <w:ind w:firstLine="540"/>
        <w:jc w:val="both"/>
      </w:pPr>
    </w:p>
    <w:p w:rsidR="00B56C09" w:rsidRDefault="00B56C09">
      <w:pPr>
        <w:pStyle w:val="ConsPlusNormal"/>
        <w:ind w:firstLine="540"/>
        <w:jc w:val="both"/>
      </w:pPr>
      <w:r>
        <w:t>Адреса и номера телефонов:</w:t>
      </w:r>
    </w:p>
    <w:p w:rsidR="00B56C09" w:rsidRDefault="00B56C09">
      <w:pPr>
        <w:pStyle w:val="ConsPlusNormal"/>
        <w:ind w:firstLine="540"/>
        <w:jc w:val="both"/>
      </w:pPr>
      <w:r>
        <w:t>Диспетчерской - _______________________________________________,</w:t>
      </w:r>
    </w:p>
    <w:p w:rsidR="00B56C09" w:rsidRDefault="00B56C09">
      <w:pPr>
        <w:pStyle w:val="ConsPlusNormal"/>
        <w:ind w:firstLine="540"/>
        <w:jc w:val="both"/>
      </w:pPr>
      <w:r>
        <w:t>Аварийно-диспетчерской службы исполнителя - ___________________.</w:t>
      </w:r>
    </w:p>
    <w:p w:rsidR="00B56C09" w:rsidRDefault="00B56C09">
      <w:pPr>
        <w:pStyle w:val="ConsPlusNormal"/>
        <w:ind w:firstLine="540"/>
        <w:jc w:val="both"/>
      </w:pPr>
    </w:p>
    <w:p w:rsidR="00B56C09" w:rsidRDefault="00B56C09">
      <w:pPr>
        <w:pStyle w:val="ConsPlusNormal"/>
        <w:ind w:firstLine="540"/>
        <w:jc w:val="both"/>
      </w:pPr>
      <w:r>
        <w:t>Размеры тарифов на коммунальные ресурсы, надбавок к тарифам и реквизиты нормативных правовых актов, которыми они установлены:</w:t>
      </w:r>
    </w:p>
    <w:p w:rsidR="00B56C09" w:rsidRDefault="00B56C09">
      <w:pPr>
        <w:pStyle w:val="ConsPlusNormal"/>
        <w:ind w:firstLine="540"/>
        <w:jc w:val="both"/>
      </w:pPr>
      <w:r>
        <w:t>_______________________________________________________________.</w:t>
      </w:r>
    </w:p>
    <w:p w:rsidR="00B56C09" w:rsidRDefault="00B56C09">
      <w:pPr>
        <w:pStyle w:val="ConsPlusNormal"/>
        <w:ind w:firstLine="540"/>
        <w:jc w:val="both"/>
      </w:pPr>
      <w:r>
        <w:t>За установкой приборов учета потребитель вправе обратиться по адресу: _________________________, телефон: __________.</w:t>
      </w:r>
    </w:p>
    <w:p w:rsidR="00B56C09" w:rsidRDefault="00B56C09">
      <w:pPr>
        <w:pStyle w:val="ConsPlusNormal"/>
        <w:ind w:firstLine="540"/>
        <w:jc w:val="both"/>
      </w:pPr>
    </w:p>
    <w:p w:rsidR="00B56C09" w:rsidRDefault="00B56C09">
      <w:pPr>
        <w:pStyle w:val="ConsPlusNormal"/>
        <w:ind w:firstLine="540"/>
        <w:jc w:val="both"/>
      </w:pPr>
      <w:r>
        <w:t>Показатели качества коммунальных услуг:</w:t>
      </w:r>
    </w:p>
    <w:p w:rsidR="00B56C09" w:rsidRDefault="00B56C09">
      <w:pPr>
        <w:pStyle w:val="ConsPlusNormal"/>
        <w:ind w:firstLine="540"/>
        <w:jc w:val="both"/>
      </w:pPr>
      <w:r>
        <w:t>холодного водоснабжения - _____________________, горячего - _____________________, водоотведения - _____________________, отопления - _____________________, электроснабжения - _____________________.</w:t>
      </w:r>
    </w:p>
    <w:p w:rsidR="00B56C09" w:rsidRDefault="00B56C09">
      <w:pPr>
        <w:pStyle w:val="ConsPlusNormal"/>
        <w:ind w:firstLine="540"/>
        <w:jc w:val="both"/>
      </w:pPr>
    </w:p>
    <w:p w:rsidR="00B56C09" w:rsidRDefault="00B56C09">
      <w:pPr>
        <w:pStyle w:val="ConsPlusNormal"/>
        <w:ind w:firstLine="540"/>
        <w:jc w:val="both"/>
      </w:pPr>
      <w:r>
        <w:t>Предельные сроки устранения аварий и иных нарушений порядка предоставления коммунальных услуг:</w:t>
      </w:r>
    </w:p>
    <w:p w:rsidR="00B56C09" w:rsidRDefault="00B56C09">
      <w:pPr>
        <w:pStyle w:val="ConsPlusNormal"/>
        <w:ind w:firstLine="540"/>
        <w:jc w:val="both"/>
      </w:pPr>
      <w:r>
        <w:t>холодного водоснабжения - _____________________, горячего - _____________________, водоотведения - _____________________, отопления - _____________________, электроснабжения - _____________________.</w:t>
      </w:r>
    </w:p>
    <w:p w:rsidR="00B56C09" w:rsidRDefault="00B56C09">
      <w:pPr>
        <w:pStyle w:val="ConsPlusNormal"/>
        <w:ind w:firstLine="540"/>
        <w:jc w:val="both"/>
      </w:pPr>
    </w:p>
    <w:p w:rsidR="00B56C09" w:rsidRDefault="00B56C09">
      <w:pPr>
        <w:pStyle w:val="ConsPlusNormal"/>
        <w:ind w:firstLine="540"/>
        <w:jc w:val="both"/>
      </w:pPr>
      <w:r>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 ____________________________________________.</w:t>
      </w:r>
    </w:p>
    <w:p w:rsidR="00B56C09" w:rsidRDefault="00B56C09">
      <w:pPr>
        <w:pStyle w:val="ConsPlusNormal"/>
        <w:ind w:firstLine="540"/>
        <w:jc w:val="both"/>
      </w:pPr>
    </w:p>
    <w:p w:rsidR="00B56C09" w:rsidRDefault="00B56C09">
      <w:pPr>
        <w:pStyle w:val="ConsPlusNormal"/>
        <w:ind w:firstLine="540"/>
        <w:jc w:val="both"/>
      </w:pPr>
      <w:r>
        <w:t xml:space="preserve">Наименования, адреса и телефоны органов исполнительной власти (их территориальных органов и подразделений), уполномоченных осуществлять </w:t>
      </w:r>
      <w:proofErr w:type="gramStart"/>
      <w:r>
        <w:t>контроль за</w:t>
      </w:r>
      <w:proofErr w:type="gramEnd"/>
      <w:r>
        <w:t xml:space="preserve"> соблюдением настоящего договора: _____________________________.</w:t>
      </w:r>
    </w:p>
    <w:p w:rsidR="00B56C09" w:rsidRDefault="00B56C09">
      <w:pPr>
        <w:pStyle w:val="ConsPlusNormal"/>
        <w:ind w:firstLine="540"/>
        <w:jc w:val="both"/>
      </w:pPr>
    </w:p>
    <w:p w:rsidR="00B56C09" w:rsidRDefault="00B56C09">
      <w:pPr>
        <w:pStyle w:val="ConsPlusNormal"/>
        <w:jc w:val="center"/>
      </w:pPr>
      <w:r>
        <w:t>XII. Адреса, реквизиты и подписи сторон</w:t>
      </w:r>
    </w:p>
    <w:p w:rsidR="00B56C09" w:rsidRDefault="00B56C09">
      <w:pPr>
        <w:pStyle w:val="ConsPlusNormal"/>
        <w:ind w:firstLine="540"/>
        <w:jc w:val="both"/>
      </w:pPr>
    </w:p>
    <w:p w:rsidR="00B56C09" w:rsidRDefault="00B56C09">
      <w:pPr>
        <w:pStyle w:val="ConsPlusNormal"/>
        <w:ind w:firstLine="540"/>
        <w:jc w:val="both"/>
      </w:pPr>
      <w:r>
        <w:t>Исполнитель: ________________________________________________</w:t>
      </w:r>
    </w:p>
    <w:p w:rsidR="00B56C09" w:rsidRDefault="00B56C09">
      <w:pPr>
        <w:pStyle w:val="ConsPlusNormal"/>
        <w:ind w:firstLine="540"/>
        <w:jc w:val="both"/>
      </w:pPr>
      <w:r>
        <w:t>_____________________________________________________________</w:t>
      </w:r>
    </w:p>
    <w:p w:rsidR="00B56C09" w:rsidRDefault="00B56C09">
      <w:pPr>
        <w:pStyle w:val="ConsPlusNormal"/>
        <w:ind w:firstLine="540"/>
        <w:jc w:val="both"/>
      </w:pPr>
      <w:r>
        <w:t>_____________________________________________________________</w:t>
      </w:r>
    </w:p>
    <w:p w:rsidR="00B56C09" w:rsidRDefault="00B56C09">
      <w:pPr>
        <w:pStyle w:val="ConsPlusNormal"/>
        <w:ind w:firstLine="540"/>
        <w:jc w:val="both"/>
      </w:pPr>
    </w:p>
    <w:p w:rsidR="00B56C09" w:rsidRDefault="00B56C09">
      <w:pPr>
        <w:pStyle w:val="ConsPlusNormal"/>
        <w:ind w:firstLine="540"/>
        <w:jc w:val="both"/>
      </w:pPr>
      <w:r>
        <w:t>Потребитель: ________________________________________________</w:t>
      </w:r>
    </w:p>
    <w:p w:rsidR="00B56C09" w:rsidRDefault="00B56C09">
      <w:pPr>
        <w:pStyle w:val="ConsPlusNormal"/>
        <w:ind w:firstLine="540"/>
        <w:jc w:val="both"/>
      </w:pPr>
      <w:r>
        <w:t>_____________________________________________________________</w:t>
      </w:r>
    </w:p>
    <w:p w:rsidR="00B56C09" w:rsidRDefault="00B56C09">
      <w:pPr>
        <w:pStyle w:val="ConsPlusNormal"/>
        <w:ind w:firstLine="540"/>
        <w:jc w:val="both"/>
      </w:pPr>
      <w:r>
        <w:t>_____________________________________________________________</w:t>
      </w:r>
    </w:p>
    <w:p w:rsidR="00B56C09" w:rsidRDefault="00B56C09">
      <w:pPr>
        <w:pStyle w:val="ConsPlusNormal"/>
        <w:ind w:firstLine="540"/>
        <w:jc w:val="both"/>
      </w:pPr>
    </w:p>
    <w:p w:rsidR="00B56C09" w:rsidRDefault="00B56C09">
      <w:pPr>
        <w:pStyle w:val="ConsPlusNonformat"/>
        <w:jc w:val="both"/>
      </w:pPr>
      <w:r>
        <w:t xml:space="preserve">                                 ПОДПИСИ СТОРОН:</w:t>
      </w:r>
    </w:p>
    <w:p w:rsidR="00B56C09" w:rsidRDefault="00B56C09">
      <w:pPr>
        <w:pStyle w:val="ConsPlusNonformat"/>
        <w:jc w:val="both"/>
      </w:pPr>
    </w:p>
    <w:p w:rsidR="00B56C09" w:rsidRDefault="00B56C09">
      <w:pPr>
        <w:pStyle w:val="ConsPlusNonformat"/>
        <w:jc w:val="both"/>
      </w:pPr>
      <w:r>
        <w:t xml:space="preserve">    Исполнитель:      _________________/________________/</w:t>
      </w:r>
    </w:p>
    <w:p w:rsidR="00B56C09" w:rsidRDefault="00B56C09">
      <w:pPr>
        <w:pStyle w:val="ConsPlusNonformat"/>
        <w:jc w:val="both"/>
      </w:pPr>
      <w:r>
        <w:t xml:space="preserve">                        (подпись)           (Ф.И.О.)</w:t>
      </w:r>
    </w:p>
    <w:p w:rsidR="00B56C09" w:rsidRDefault="00B56C09">
      <w:pPr>
        <w:pStyle w:val="ConsPlusNonformat"/>
        <w:jc w:val="both"/>
      </w:pPr>
      <w:r>
        <w:t xml:space="preserve">                    М.П.</w:t>
      </w:r>
    </w:p>
    <w:p w:rsidR="00B56C09" w:rsidRDefault="00B56C09">
      <w:pPr>
        <w:pStyle w:val="ConsPlusNonformat"/>
        <w:jc w:val="both"/>
      </w:pPr>
    </w:p>
    <w:p w:rsidR="00B56C09" w:rsidRDefault="00B56C09">
      <w:pPr>
        <w:pStyle w:val="ConsPlusNonformat"/>
        <w:jc w:val="both"/>
      </w:pPr>
      <w:r>
        <w:t xml:space="preserve">    Потребитель:      __________________/________________/</w:t>
      </w:r>
    </w:p>
    <w:p w:rsidR="00B56C09" w:rsidRDefault="00B56C09">
      <w:pPr>
        <w:pStyle w:val="ConsPlusNonformat"/>
        <w:jc w:val="both"/>
      </w:pPr>
      <w:r>
        <w:t xml:space="preserve">                          (подпись)         (Ф.И.О.)</w:t>
      </w:r>
    </w:p>
    <w:p w:rsidR="00B56C09" w:rsidRDefault="00B56C09">
      <w:pPr>
        <w:pStyle w:val="ConsPlusNonformat"/>
        <w:jc w:val="both"/>
      </w:pPr>
      <w:r>
        <w:t xml:space="preserve">                    М.П.</w:t>
      </w:r>
    </w:p>
    <w:p w:rsidR="00B56C09" w:rsidRDefault="00B56C09">
      <w:pPr>
        <w:pStyle w:val="ConsPlusNormal"/>
        <w:ind w:firstLine="540"/>
        <w:jc w:val="both"/>
      </w:pPr>
    </w:p>
    <w:p w:rsidR="00B56C09" w:rsidRDefault="00B56C09">
      <w:pPr>
        <w:pStyle w:val="ConsPlusNormal"/>
        <w:ind w:firstLine="540"/>
        <w:jc w:val="both"/>
      </w:pPr>
      <w:r>
        <w:lastRenderedPageBreak/>
        <w:t>--------------------------------</w:t>
      </w:r>
    </w:p>
    <w:p w:rsidR="00B56C09" w:rsidRDefault="00B56C09">
      <w:pPr>
        <w:pStyle w:val="ConsPlusNormal"/>
        <w:ind w:firstLine="540"/>
        <w:jc w:val="both"/>
      </w:pPr>
      <w:r>
        <w:t>Информация для сведения:</w:t>
      </w:r>
    </w:p>
    <w:p w:rsidR="00B56C09" w:rsidRDefault="00B56C09">
      <w:pPr>
        <w:pStyle w:val="ConsPlusNormal"/>
        <w:ind w:firstLine="540"/>
        <w:jc w:val="both"/>
      </w:pPr>
      <w:bookmarkStart w:id="6" w:name="P386"/>
      <w:bookmarkEnd w:id="6"/>
      <w:r>
        <w:t>&lt;1</w:t>
      </w:r>
      <w:proofErr w:type="gramStart"/>
      <w:r>
        <w:t>&gt; В</w:t>
      </w:r>
      <w:proofErr w:type="gramEnd"/>
      <w:r>
        <w:t xml:space="preserve"> соответствии с </w:t>
      </w:r>
      <w:hyperlink r:id="rId78" w:history="1">
        <w:proofErr w:type="spellStart"/>
        <w:r>
          <w:rPr>
            <w:color w:val="0000FF"/>
          </w:rPr>
          <w:t>абз</w:t>
        </w:r>
        <w:proofErr w:type="spellEnd"/>
        <w:r>
          <w:rPr>
            <w:color w:val="0000FF"/>
          </w:rPr>
          <w:t>. 2 п. 6</w:t>
        </w:r>
      </w:hyperlink>
      <w: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06.05.2011 N 354, договор, содержащий положения о предоставлении коммунальных услуг, может быть заключен с исполнителем в письменной форме или путем совершения потребителем действий, свидетельствующих о его намерении потреблять коммунальные услуги или о фактическом </w:t>
      </w:r>
      <w:proofErr w:type="gramStart"/>
      <w:r>
        <w:t>потреблении</w:t>
      </w:r>
      <w:proofErr w:type="gramEnd"/>
      <w:r>
        <w:t xml:space="preserve"> таких услуг.</w:t>
      </w:r>
    </w:p>
    <w:p w:rsidR="00B56C09" w:rsidRDefault="00B56C09">
      <w:pPr>
        <w:pStyle w:val="ConsPlusNormal"/>
        <w:ind w:firstLine="540"/>
        <w:jc w:val="both"/>
      </w:pPr>
      <w:bookmarkStart w:id="7" w:name="P387"/>
      <w:bookmarkEnd w:id="7"/>
      <w:r>
        <w:t xml:space="preserve">&lt;2&gt; </w:t>
      </w:r>
      <w:hyperlink r:id="rId79" w:history="1">
        <w:r>
          <w:rPr>
            <w:color w:val="0000FF"/>
          </w:rPr>
          <w:t>Правила</w:t>
        </w:r>
      </w:hyperlink>
      <w:r>
        <w:t xml:space="preserve"> предоставления коммунальных услуг собственникам и пользователям помещений в многоквартирных домах и жилых домов, утвержденные Постановлением Правительства РФ от 06.05.2011 N 354, на территориях Республики Крым и г. Севастополя применяются к правоотношениям, возникшим после 01.07.2015 г.</w:t>
      </w:r>
    </w:p>
    <w:p w:rsidR="00B56C09" w:rsidRDefault="00B56C09">
      <w:pPr>
        <w:pStyle w:val="ConsPlusNormal"/>
        <w:ind w:firstLine="540"/>
        <w:jc w:val="both"/>
      </w:pPr>
    </w:p>
    <w:p w:rsidR="00B56C09" w:rsidRDefault="00B56C09">
      <w:pPr>
        <w:pStyle w:val="ConsPlusNormal"/>
        <w:ind w:firstLine="540"/>
        <w:jc w:val="both"/>
      </w:pPr>
    </w:p>
    <w:p w:rsidR="00B56C09" w:rsidRDefault="00B56C09">
      <w:pPr>
        <w:pStyle w:val="ConsPlusNormal"/>
        <w:pBdr>
          <w:top w:val="single" w:sz="6" w:space="0" w:color="auto"/>
        </w:pBdr>
        <w:spacing w:before="100" w:after="100"/>
        <w:jc w:val="both"/>
        <w:rPr>
          <w:sz w:val="2"/>
          <w:szCs w:val="2"/>
        </w:rPr>
      </w:pPr>
    </w:p>
    <w:p w:rsidR="00BA1F2E" w:rsidRDefault="00BA1F2E"/>
    <w:sectPr w:rsidR="00BA1F2E" w:rsidSect="00A74A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C09"/>
    <w:rsid w:val="005537DE"/>
    <w:rsid w:val="00B56C09"/>
    <w:rsid w:val="00BA1F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6C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56C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56C09"/>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6C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56C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56C0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7B5E010C975F3EC5A41B36A429CCF5A01346388798DB477FF52DB38FF3F9A143663711F87315F8FJ3jBK" TargetMode="External"/><Relationship Id="rId18" Type="http://schemas.openxmlformats.org/officeDocument/2006/relationships/hyperlink" Target="consultantplus://offline/ref=47B5E010C975F3EC5A41B36A429CCF5A01346388798DB477FF52DB38FF3F9A143663711F87315C8CJ3j1K" TargetMode="External"/><Relationship Id="rId26" Type="http://schemas.openxmlformats.org/officeDocument/2006/relationships/hyperlink" Target="consultantplus://offline/ref=47B5E010C975F3EC5A41B36A429CCF5A01346388798DB477FF52DB38FF3F9A143663711F87315C80J3j7K" TargetMode="External"/><Relationship Id="rId39" Type="http://schemas.openxmlformats.org/officeDocument/2006/relationships/hyperlink" Target="consultantplus://offline/ref=47B5E010C975F3EC5A41B36A429CCF5A01346388798DB477FF52DB38FF3F9A143663711F87315C8EJ3j3K" TargetMode="External"/><Relationship Id="rId21" Type="http://schemas.openxmlformats.org/officeDocument/2006/relationships/hyperlink" Target="consultantplus://offline/ref=47B5E010C975F3EC5A41B36A429CCF5A01346388798DB477FF52DB38FF3F9A143663711F87315C8BJ3j7K" TargetMode="External"/><Relationship Id="rId34" Type="http://schemas.openxmlformats.org/officeDocument/2006/relationships/hyperlink" Target="consultantplus://offline/ref=47B5E010C975F3EC5A41B36A429CCF5A01346388798DB477FF52DB38FF3F9A143663711F8731588EJ3jBK" TargetMode="External"/><Relationship Id="rId42" Type="http://schemas.openxmlformats.org/officeDocument/2006/relationships/hyperlink" Target="consultantplus://offline/ref=47B5E010C975F3EC5A41B36A429CCF5A01346388798DB477FF52DB38FF3F9A143663711F87315D80J3j5K" TargetMode="External"/><Relationship Id="rId47" Type="http://schemas.openxmlformats.org/officeDocument/2006/relationships/hyperlink" Target="consultantplus://offline/ref=47B5E010C975F3EC5A41B36A429CCF5A01346388798DB477FF52DB38FF3F9A143663711F87315A8BJ3j2K" TargetMode="External"/><Relationship Id="rId50" Type="http://schemas.openxmlformats.org/officeDocument/2006/relationships/hyperlink" Target="consultantplus://offline/ref=47B5E010C975F3EC5A41B36A429CCF5A01346388798DB477FF52DB38FF3F9A143663711F87315A8BJ3j2K" TargetMode="External"/><Relationship Id="rId55" Type="http://schemas.openxmlformats.org/officeDocument/2006/relationships/hyperlink" Target="consultantplus://offline/ref=47B5E010C975F3EC5A41B36A429CCF5A01346388798DB477FF52DB38FF3F9A143663711F87315A8BJ3j2K" TargetMode="External"/><Relationship Id="rId63" Type="http://schemas.openxmlformats.org/officeDocument/2006/relationships/hyperlink" Target="consultantplus://offline/ref=47B5E010C975F3EC5A41B36A429CCF5A01346388798DB477FF52DB38FF3F9A143663711F87315E8FJ3j7K" TargetMode="External"/><Relationship Id="rId68" Type="http://schemas.openxmlformats.org/officeDocument/2006/relationships/hyperlink" Target="consultantplus://offline/ref=47B5E010C975F3EC5A41B36A429CCF5A01346388798DB477FF52DB38FF3F9A143663711F87315F88J3jBK" TargetMode="External"/><Relationship Id="rId76" Type="http://schemas.openxmlformats.org/officeDocument/2006/relationships/hyperlink" Target="consultantplus://offline/ref=47B5E010C975F3EC5A41B36A429CCF5A013464837E8DB477FF52DB38FF3F9A143663711F8EJ3j5K" TargetMode="External"/><Relationship Id="rId7" Type="http://schemas.openxmlformats.org/officeDocument/2006/relationships/hyperlink" Target="consultantplus://offline/ref=47B5E010C975F3EC5A41B36A429CCF5A01346388798DB477FF52DB38FF3F9A143663711F87315A8BJ3j4K" TargetMode="External"/><Relationship Id="rId71" Type="http://schemas.openxmlformats.org/officeDocument/2006/relationships/hyperlink" Target="consultantplus://offline/ref=47B5E010C975F3EC5A41B36A429CCF5A01346388798DB477FF52DB38FF3F9A143663711F87315F8EJ3j2K" TargetMode="External"/><Relationship Id="rId2" Type="http://schemas.microsoft.com/office/2007/relationships/stylesWithEffects" Target="stylesWithEffects.xml"/><Relationship Id="rId16" Type="http://schemas.openxmlformats.org/officeDocument/2006/relationships/hyperlink" Target="consultantplus://offline/ref=47B5E010C975F3EC5A41B36A429CCF5A01346388798DB477FF52DB38FF3F9A143663711F87315C89J3j6K" TargetMode="External"/><Relationship Id="rId29" Type="http://schemas.openxmlformats.org/officeDocument/2006/relationships/hyperlink" Target="consultantplus://offline/ref=47B5E010C975F3EC5A41B36A429CCF5A01346388798DB477FF52DB38FF3F9A143663711F87315D88J3j6K" TargetMode="External"/><Relationship Id="rId11" Type="http://schemas.openxmlformats.org/officeDocument/2006/relationships/hyperlink" Target="consultantplus://offline/ref=47B5E010C975F3EC5A41B36A429CCF5A01346388798DB477FF52DB38FF3F9A143663711F87315A8DJ3j4K" TargetMode="External"/><Relationship Id="rId24" Type="http://schemas.openxmlformats.org/officeDocument/2006/relationships/hyperlink" Target="consultantplus://offline/ref=47B5E010C975F3EC5A41B36A429CCF5A01346388798DB477FF52DB38FF3F9A143663711F87315C8AJ3j3K" TargetMode="External"/><Relationship Id="rId32" Type="http://schemas.openxmlformats.org/officeDocument/2006/relationships/hyperlink" Target="consultantplus://offline/ref=47B5E010C975F3EC5A41B36A429CCF5A01346388798DB477FF52DB38FF3F9A143663711F8731588DJ3jAK" TargetMode="External"/><Relationship Id="rId37" Type="http://schemas.openxmlformats.org/officeDocument/2006/relationships/hyperlink" Target="consultantplus://offline/ref=47B5E010C975F3EC5A41B36A429CCF5A01346388798DB477FF52DB38FF3F9A143663711FJ8j2K" TargetMode="External"/><Relationship Id="rId40" Type="http://schemas.openxmlformats.org/officeDocument/2006/relationships/hyperlink" Target="consultantplus://offline/ref=47B5E010C975F3EC5A41B36A429CCF5A01346388798DB477FF52DB38FF3F9A143663711F87315C8EJ3j4K" TargetMode="External"/><Relationship Id="rId45" Type="http://schemas.openxmlformats.org/officeDocument/2006/relationships/hyperlink" Target="consultantplus://offline/ref=47B5E010C975F3EC5A41B36A429CCF5A01346388798DB477FF52DB38FF3F9A143663711CJ8j7K" TargetMode="External"/><Relationship Id="rId53" Type="http://schemas.openxmlformats.org/officeDocument/2006/relationships/hyperlink" Target="consultantplus://offline/ref=47B5E010C975F3EC5A41B36A429CCF5A01346388798DB477FF52DB38FF3F9A143663711F8731598FJ3j1K" TargetMode="External"/><Relationship Id="rId58" Type="http://schemas.openxmlformats.org/officeDocument/2006/relationships/hyperlink" Target="consultantplus://offline/ref=47B5E010C975F3EC5A41B36A429CCF5A01346388798DB477FF52DB38FF3F9A143663711F87315F8FJ3jBK" TargetMode="External"/><Relationship Id="rId66" Type="http://schemas.openxmlformats.org/officeDocument/2006/relationships/hyperlink" Target="consultantplus://offline/ref=47B5E010C975F3EC5A41B36A429CCF5A01346388798DB477FF52DB38FF3F9A143663711F87315E8FJ3jAK" TargetMode="External"/><Relationship Id="rId74" Type="http://schemas.openxmlformats.org/officeDocument/2006/relationships/hyperlink" Target="consultantplus://offline/ref=47B5E010C975F3EC5A41B36A429CCF5A01346388798DB477FF52DB38FF3F9A143663711F87315F8FJ3jBK" TargetMode="External"/><Relationship Id="rId79" Type="http://schemas.openxmlformats.org/officeDocument/2006/relationships/hyperlink" Target="consultantplus://offline/ref=47B5E010C975F3EC5A41B36A429CCF5A01346388798DB477FF52DB38FF3F9A143663711F87315A8BJ3j2K" TargetMode="External"/><Relationship Id="rId5" Type="http://schemas.openxmlformats.org/officeDocument/2006/relationships/hyperlink" Target="consultantplus://offline/ref=47B5E010C975F3EC5A41B36A429CCF5A01346388798DB477FF52DB38FF3F9A143663711F87315A8CJ3j1K" TargetMode="External"/><Relationship Id="rId61" Type="http://schemas.openxmlformats.org/officeDocument/2006/relationships/hyperlink" Target="consultantplus://offline/ref=47B5E010C975F3EC5A41B36A429CCF5A01346388798DB477FF52DB38FF3F9A143663711F87315E8AJ3jAK" TargetMode="External"/><Relationship Id="rId10" Type="http://schemas.openxmlformats.org/officeDocument/2006/relationships/hyperlink" Target="consultantplus://offline/ref=47B5E010C975F3EC5A41B36A429CCF5A01346388798DB477FF52DB38FF3F9A143663711F8731598FJ3j1K" TargetMode="External"/><Relationship Id="rId19" Type="http://schemas.openxmlformats.org/officeDocument/2006/relationships/hyperlink" Target="consultantplus://offline/ref=47B5E010C975F3EC5A41B36A429CCF5A01346388798DB477FF52DB38FF3F9A143663711DJ8j7K" TargetMode="External"/><Relationship Id="rId31" Type="http://schemas.openxmlformats.org/officeDocument/2006/relationships/hyperlink" Target="consultantplus://offline/ref=47B5E010C975F3EC5A41B36A429CCF5A01346388798DB477FF52DB38FF3F9A143663711FJ8j2K" TargetMode="External"/><Relationship Id="rId44" Type="http://schemas.openxmlformats.org/officeDocument/2006/relationships/hyperlink" Target="consultantplus://offline/ref=47B5E010C975F3EC5A41B36A429CCF5A013460807B8BB477FF52DB38FF3F9A143663711A8F39J5jAK" TargetMode="External"/><Relationship Id="rId52" Type="http://schemas.openxmlformats.org/officeDocument/2006/relationships/hyperlink" Target="consultantplus://offline/ref=47B5E010C975F3EC5A41B36A429CCF5A01346388798DB477FF52DB38FF3F9A143663711F8731588AJ3jBK" TargetMode="External"/><Relationship Id="rId60" Type="http://schemas.openxmlformats.org/officeDocument/2006/relationships/hyperlink" Target="consultantplus://offline/ref=47B5E010C975F3EC5A41B36A429CCF5A01346388798DB477FF52DB38FF3F9A143663711F87315E8AJ3jBK" TargetMode="External"/><Relationship Id="rId65" Type="http://schemas.openxmlformats.org/officeDocument/2006/relationships/hyperlink" Target="consultantplus://offline/ref=47B5E010C975F3EC5A41B36A429CCF5A01346388798DB477FF52DB38FF3F9A143663711F87315E8FJ3jAK" TargetMode="External"/><Relationship Id="rId73" Type="http://schemas.openxmlformats.org/officeDocument/2006/relationships/hyperlink" Target="consultantplus://offline/ref=47B5E010C975F3EC5A41B36A429CCF5A013464877E8FB477FF52DB38FFJ3jFK" TargetMode="External"/><Relationship Id="rId78" Type="http://schemas.openxmlformats.org/officeDocument/2006/relationships/hyperlink" Target="consultantplus://offline/ref=47B5E010C975F3EC5A41B36A429CCF5A01346388798DB477FF52DB38FF3F9A143663711F87315A8FJ3j4K" TargetMode="Externa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47B5E010C975F3EC5A41B36A429CCF5A01346388798DB477FF52DB38FF3F9A143663711DJ8j4K" TargetMode="External"/><Relationship Id="rId14" Type="http://schemas.openxmlformats.org/officeDocument/2006/relationships/hyperlink" Target="consultantplus://offline/ref=47B5E010C975F3EC5A41B36A429CCF5A01346388798DB477FF52DB38FF3F9A143663711F87315A8BJ3j2K" TargetMode="External"/><Relationship Id="rId22" Type="http://schemas.openxmlformats.org/officeDocument/2006/relationships/hyperlink" Target="consultantplus://offline/ref=47B5E010C975F3EC5A41B36A429CCF5A01346388798DB477FF52DB38FF3F9A143663711F87315C89J3j6K" TargetMode="External"/><Relationship Id="rId27" Type="http://schemas.openxmlformats.org/officeDocument/2006/relationships/hyperlink" Target="consultantplus://offline/ref=47B5E010C975F3EC5A41B36A429CCF5A01346388798DB477FF52DB38FF3F9A143663711F87315C80J3jAK" TargetMode="External"/><Relationship Id="rId30" Type="http://schemas.openxmlformats.org/officeDocument/2006/relationships/hyperlink" Target="consultantplus://offline/ref=47B5E010C975F3EC5A41B36A429CCF5A01346388798DB477FF52DB38FF3F9A143663711F87315D89J3j5K" TargetMode="External"/><Relationship Id="rId35" Type="http://schemas.openxmlformats.org/officeDocument/2006/relationships/hyperlink" Target="consultantplus://offline/ref=47B5E010C975F3EC5A41B36A429CCF5A01346388798DB477FF52DB38FF3F9A143663711FJ8j2K" TargetMode="External"/><Relationship Id="rId43" Type="http://schemas.openxmlformats.org/officeDocument/2006/relationships/hyperlink" Target="consultantplus://offline/ref=47B5E010C975F3EC5A41B36A429CCF5A01346388798DB477FF52DB38FF3F9A143663711F87315988J3j3K" TargetMode="External"/><Relationship Id="rId48" Type="http://schemas.openxmlformats.org/officeDocument/2006/relationships/hyperlink" Target="consultantplus://offline/ref=47B5E010C975F3EC5A41B36A429CCF5A01346388798DB477FF52DB38FF3F9A143663711DJ8j7K" TargetMode="External"/><Relationship Id="rId56" Type="http://schemas.openxmlformats.org/officeDocument/2006/relationships/hyperlink" Target="consultantplus://offline/ref=47B5E010C975F3EC5A41B36A429CCF5A01346388798DB477FF52DB38FF3F9A143663711F87315F8FJ3jBK" TargetMode="External"/><Relationship Id="rId64" Type="http://schemas.openxmlformats.org/officeDocument/2006/relationships/hyperlink" Target="consultantplus://offline/ref=47B5E010C975F3EC5A41B36A429CCF5A01346388798DB477FF52DB38FF3F9A143663711F87315E8FJ3j4K" TargetMode="External"/><Relationship Id="rId69" Type="http://schemas.openxmlformats.org/officeDocument/2006/relationships/hyperlink" Target="consultantplus://offline/ref=47B5E010C975F3EC5A41B36A429CCF5A01346388798DB477FF52DB38FF3F9A143663711F87315A8BJ3j2K" TargetMode="External"/><Relationship Id="rId77" Type="http://schemas.openxmlformats.org/officeDocument/2006/relationships/hyperlink" Target="consultantplus://offline/ref=47B5E010C975F3EC5A41B36A429CCF5A013464807A8DB477FF52DB38FF3F9A143663711F87335C88J3j7K" TargetMode="External"/><Relationship Id="rId8" Type="http://schemas.openxmlformats.org/officeDocument/2006/relationships/hyperlink" Target="consultantplus://offline/ref=47B5E010C975F3EC5A41B36A429CCF5A01346388798DB477FF52DB38FF3F9A143663711F87315A8BJ3j2K" TargetMode="External"/><Relationship Id="rId51" Type="http://schemas.openxmlformats.org/officeDocument/2006/relationships/hyperlink" Target="consultantplus://offline/ref=47B5E010C975F3EC5A41B36A429CCF5A01346388798DB477FF52DB38FF3F9A143663711F87315A8BJ3j2K" TargetMode="External"/><Relationship Id="rId72" Type="http://schemas.openxmlformats.org/officeDocument/2006/relationships/hyperlink" Target="consultantplus://offline/ref=47B5E010C975F3EC5A41B36A429CCF5A013464807A8DB477FF52DB38FF3F9A143663711F87335C88J3j7K"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47B5E010C975F3EC5A41B36A429CCF5A01346388798DB477FF52DB38FF3F9A143663711F87315F8FJ3jBK" TargetMode="External"/><Relationship Id="rId17" Type="http://schemas.openxmlformats.org/officeDocument/2006/relationships/hyperlink" Target="consultantplus://offline/ref=47B5E010C975F3EC5A41B36A429CCF5A01346388798DB477FF52DB38FF3F9A143663711F87315C8BJ3j7K" TargetMode="External"/><Relationship Id="rId25" Type="http://schemas.openxmlformats.org/officeDocument/2006/relationships/hyperlink" Target="consultantplus://offline/ref=47B5E010C975F3EC5A41B36A429CCF5A01346388798DB477FF52DB38FF3F9A143663711AJ8j7K" TargetMode="External"/><Relationship Id="rId33" Type="http://schemas.openxmlformats.org/officeDocument/2006/relationships/hyperlink" Target="consultantplus://offline/ref=47B5E010C975F3EC5A41B36A429CCF5A01346388798DB477FF52DB38FF3F9A143663711F87315880J3j4K" TargetMode="External"/><Relationship Id="rId38" Type="http://schemas.openxmlformats.org/officeDocument/2006/relationships/hyperlink" Target="consultantplus://offline/ref=47B5E010C975F3EC5A41B36A429CCF5A01346388798DB477FF52DB38FF3F9A143663711F87315C80J3j7K" TargetMode="External"/><Relationship Id="rId46" Type="http://schemas.openxmlformats.org/officeDocument/2006/relationships/hyperlink" Target="consultantplus://offline/ref=47B5E010C975F3EC5A41B36A429CCF5A01346388798DB477FF52DB38FF3F9A143663711F8731598CJ3jBK" TargetMode="External"/><Relationship Id="rId59" Type="http://schemas.openxmlformats.org/officeDocument/2006/relationships/hyperlink" Target="consultantplus://offline/ref=47B5E010C975F3EC5A41B36A429CCF5A01346388798DB477FF52DB38FF3F9A143663711F87315C89J3j1K" TargetMode="External"/><Relationship Id="rId67" Type="http://schemas.openxmlformats.org/officeDocument/2006/relationships/hyperlink" Target="consultantplus://offline/ref=47B5E010C975F3EC5A41B36A429CCF5A01346388798DB477FF52DB38FF3F9A143663711F8731588AJ3jBK" TargetMode="External"/><Relationship Id="rId20" Type="http://schemas.openxmlformats.org/officeDocument/2006/relationships/hyperlink" Target="consultantplus://offline/ref=47B5E010C975F3EC5A41B36A429CCF5A01346388798DB477FF52DB38FF3F9A143663711DJ8j7K" TargetMode="External"/><Relationship Id="rId41" Type="http://schemas.openxmlformats.org/officeDocument/2006/relationships/hyperlink" Target="consultantplus://offline/ref=47B5E010C975F3EC5A41B36A429CCF5A01346388798DB477FF52DB38FF3F9A143663711F87315D8FJ3j0K" TargetMode="External"/><Relationship Id="rId54" Type="http://schemas.openxmlformats.org/officeDocument/2006/relationships/hyperlink" Target="consultantplus://offline/ref=47B5E010C975F3EC5A41B36A429CCF5A01346388798DB477FF52DB38FF3F9A143663711F8731598FJ3j1K" TargetMode="External"/><Relationship Id="rId62" Type="http://schemas.openxmlformats.org/officeDocument/2006/relationships/hyperlink" Target="consultantplus://offline/ref=47B5E010C975F3EC5A41B36A429CCF5A01346388798DB477FF52DB38FF3F9A143663711F87315E8FJ3j0K" TargetMode="External"/><Relationship Id="rId70" Type="http://schemas.openxmlformats.org/officeDocument/2006/relationships/hyperlink" Target="consultantplus://offline/ref=47B5E010C975F3EC5A41B36A429CCF5A013464877E8FB477FF52DB38FFJ3jFK" TargetMode="External"/><Relationship Id="rId75" Type="http://schemas.openxmlformats.org/officeDocument/2006/relationships/hyperlink" Target="consultantplus://offline/ref=47B5E010C975F3EC5A41B36A429CCF5A01346388798DB477FF52DB38FF3F9A143663711F87315F8FJ3jBK" TargetMode="External"/><Relationship Id="rId1" Type="http://schemas.openxmlformats.org/officeDocument/2006/relationships/styles" Target="styles.xml"/><Relationship Id="rId6" Type="http://schemas.openxmlformats.org/officeDocument/2006/relationships/hyperlink" Target="consultantplus://offline/ref=47B5E010C975F3EC5A41B36A429CCF5A01346388798DB477FF52DB38FF3F9A1436637118J8j2K" TargetMode="External"/><Relationship Id="rId15" Type="http://schemas.openxmlformats.org/officeDocument/2006/relationships/hyperlink" Target="consultantplus://offline/ref=47B5E010C975F3EC5A41B36A429CCF5A01346388798DB477FF52DB38FF3F9A143663711F87315C89J3j1K" TargetMode="External"/><Relationship Id="rId23" Type="http://schemas.openxmlformats.org/officeDocument/2006/relationships/hyperlink" Target="consultantplus://offline/ref=47B5E010C975F3EC5A41B36A429CCF5A01346388798DB477FF52DB38FF3F9A143663711DJ8j7K" TargetMode="External"/><Relationship Id="rId28" Type="http://schemas.openxmlformats.org/officeDocument/2006/relationships/hyperlink" Target="consultantplus://offline/ref=47B5E010C975F3EC5A41B36A429CCF5A01346388798DB477FF52DB38FF3F9A143663711F87315D88J3j3K" TargetMode="External"/><Relationship Id="rId36" Type="http://schemas.openxmlformats.org/officeDocument/2006/relationships/hyperlink" Target="consultantplus://offline/ref=47B5E010C975F3EC5A41B36A429CCF5A01346388798DB477FF52DB38FF3F9A143663711CJ8j3K" TargetMode="External"/><Relationship Id="rId49" Type="http://schemas.openxmlformats.org/officeDocument/2006/relationships/hyperlink" Target="consultantplus://offline/ref=47B5E010C975F3EC5A41B36A429CCF5A013464877D8DB477FF52DB38FFJ3jFK" TargetMode="External"/><Relationship Id="rId57" Type="http://schemas.openxmlformats.org/officeDocument/2006/relationships/hyperlink" Target="consultantplus://offline/ref=47B5E010C975F3EC5A41B36A429CCF5A01346388798DB477FF52DB38FF3F9A143663711F87315C89J3j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14269</Words>
  <Characters>81336</Characters>
  <Application>Microsoft Office Word</Application>
  <DocSecurity>0</DocSecurity>
  <Lines>677</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dc:creator>
  <cp:lastModifiedBy>Юрий</cp:lastModifiedBy>
  <cp:revision>1</cp:revision>
  <dcterms:created xsi:type="dcterms:W3CDTF">2015-12-08T10:35:00Z</dcterms:created>
  <dcterms:modified xsi:type="dcterms:W3CDTF">2015-12-08T12:17:00Z</dcterms:modified>
</cp:coreProperties>
</file>